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F72041" w:rsidRDefault="00AE66A2" w:rsidP="007D5921">
      <w:pPr>
        <w:pBdr>
          <w:top w:val="single" w:sz="4" w:space="1" w:color="auto"/>
          <w:left w:val="single" w:sz="4" w:space="4" w:color="auto"/>
          <w:bottom w:val="single" w:sz="4" w:space="1" w:color="auto"/>
          <w:right w:val="single" w:sz="4" w:space="4" w:color="auto"/>
        </w:pBdr>
        <w:jc w:val="center"/>
        <w:rPr>
          <w:rFonts w:ascii="Arial" w:hAnsi="Arial" w:cs="Arial"/>
          <w:lang w:eastAsia="en-GB"/>
        </w:rPr>
      </w:pPr>
      <w:r w:rsidRPr="00F72041">
        <w:rPr>
          <w:rFonts w:ascii="Arial" w:hAnsi="Arial" w:cs="Arial"/>
        </w:rPr>
        <w:t>BASSENTHWAITE</w:t>
      </w:r>
      <w:r w:rsidR="007D5921" w:rsidRPr="00F72041">
        <w:rPr>
          <w:rFonts w:ascii="Arial" w:hAnsi="Arial" w:cs="Arial"/>
        </w:rPr>
        <w:t xml:space="preserve"> PARISH COUNCIL</w:t>
      </w:r>
    </w:p>
    <w:p w14:paraId="5064D0C6" w14:textId="0BFC35A0" w:rsidR="007D5921" w:rsidRPr="00F72041" w:rsidRDefault="007D5921" w:rsidP="007D5921">
      <w:pPr>
        <w:jc w:val="center"/>
        <w:rPr>
          <w:rFonts w:ascii="Arial" w:hAnsi="Arial" w:cs="Arial"/>
        </w:rPr>
      </w:pPr>
      <w:r w:rsidRPr="00F72041">
        <w:rPr>
          <w:rFonts w:ascii="Arial" w:hAnsi="Arial" w:cs="Arial"/>
          <w:b/>
        </w:rPr>
        <w:t>Clerk:</w:t>
      </w:r>
      <w:r w:rsidRPr="00F72041">
        <w:rPr>
          <w:rFonts w:ascii="Arial" w:hAnsi="Arial" w:cs="Arial"/>
        </w:rPr>
        <w:t xml:space="preserve"> </w:t>
      </w:r>
      <w:r w:rsidR="00227E36" w:rsidRPr="00F72041">
        <w:rPr>
          <w:rFonts w:ascii="Arial" w:hAnsi="Arial" w:cs="Arial"/>
        </w:rPr>
        <w:t xml:space="preserve">Ms Becx Carter, 40 </w:t>
      </w:r>
      <w:proofErr w:type="spellStart"/>
      <w:r w:rsidR="00227E36" w:rsidRPr="00F72041">
        <w:rPr>
          <w:rFonts w:ascii="Arial" w:hAnsi="Arial" w:cs="Arial"/>
        </w:rPr>
        <w:t>Windebrowe</w:t>
      </w:r>
      <w:proofErr w:type="spellEnd"/>
      <w:r w:rsidR="00227E36" w:rsidRPr="00F72041">
        <w:rPr>
          <w:rFonts w:ascii="Arial" w:hAnsi="Arial" w:cs="Arial"/>
        </w:rPr>
        <w:t xml:space="preserve"> Avenue, Keswick, Cumbria, CA12 4JA</w:t>
      </w:r>
      <w:r w:rsidRPr="00F72041">
        <w:rPr>
          <w:rFonts w:ascii="Arial" w:hAnsi="Arial" w:cs="Arial"/>
        </w:rPr>
        <w:t xml:space="preserve"> </w:t>
      </w:r>
      <w:hyperlink r:id="rId7" w:history="1">
        <w:r w:rsidR="003F0994" w:rsidRPr="00F72041">
          <w:rPr>
            <w:rStyle w:val="Hyperlink"/>
            <w:rFonts w:ascii="Arial" w:hAnsi="Arial" w:cs="Arial"/>
          </w:rPr>
          <w:t>bassenthwaiteparishcouncil@hotmail.com</w:t>
        </w:r>
      </w:hyperlink>
      <w:r w:rsidR="00AE66A2" w:rsidRPr="00F72041">
        <w:rPr>
          <w:rFonts w:ascii="Arial" w:hAnsi="Arial" w:cs="Arial"/>
        </w:rPr>
        <w:t xml:space="preserve"> </w:t>
      </w:r>
      <w:r w:rsidRPr="00F72041">
        <w:rPr>
          <w:rFonts w:ascii="Arial" w:hAnsi="Arial" w:cs="Arial"/>
        </w:rPr>
        <w:t xml:space="preserve"> </w:t>
      </w:r>
      <w:r w:rsidR="00227E36" w:rsidRPr="00F72041">
        <w:rPr>
          <w:rFonts w:ascii="Arial" w:hAnsi="Arial" w:cs="Arial"/>
        </w:rPr>
        <w:t>077866 78283</w:t>
      </w:r>
    </w:p>
    <w:p w14:paraId="2C3F40F2" w14:textId="77777777" w:rsidR="00A91218" w:rsidRPr="00F72041" w:rsidRDefault="00A91218" w:rsidP="00A91218">
      <w:pPr>
        <w:tabs>
          <w:tab w:val="left" w:pos="1965"/>
        </w:tabs>
        <w:jc w:val="both"/>
        <w:rPr>
          <w:rFonts w:ascii="Arial" w:hAnsi="Arial" w:cs="Arial"/>
        </w:rPr>
      </w:pPr>
    </w:p>
    <w:p w14:paraId="03EF4871" w14:textId="4CEF6D10" w:rsidR="008E74CF" w:rsidRPr="00F72041" w:rsidRDefault="008E74CF" w:rsidP="008E74CF">
      <w:pPr>
        <w:pStyle w:val="NoSpacing"/>
        <w:jc w:val="center"/>
        <w:rPr>
          <w:rFonts w:ascii="Arial" w:hAnsi="Arial" w:cs="Arial"/>
          <w:b/>
        </w:rPr>
      </w:pPr>
      <w:r w:rsidRPr="00F72041">
        <w:rPr>
          <w:rFonts w:ascii="Arial" w:hAnsi="Arial" w:cs="Arial"/>
          <w:b/>
        </w:rPr>
        <w:t xml:space="preserve">Minutes of </w:t>
      </w:r>
      <w:r w:rsidR="00F61BED" w:rsidRPr="00F72041">
        <w:rPr>
          <w:rFonts w:ascii="Arial" w:hAnsi="Arial" w:cs="Arial"/>
          <w:b/>
        </w:rPr>
        <w:t>the</w:t>
      </w:r>
      <w:r w:rsidR="004F0731" w:rsidRPr="00F72041">
        <w:rPr>
          <w:rFonts w:ascii="Arial" w:hAnsi="Arial" w:cs="Arial"/>
          <w:b/>
        </w:rPr>
        <w:t xml:space="preserve"> </w:t>
      </w:r>
      <w:r w:rsidR="00AE66A2" w:rsidRPr="00F72041">
        <w:rPr>
          <w:rFonts w:ascii="Arial" w:hAnsi="Arial" w:cs="Arial"/>
          <w:b/>
        </w:rPr>
        <w:t>Bassenthwaite</w:t>
      </w:r>
      <w:r w:rsidRPr="00F72041">
        <w:rPr>
          <w:rFonts w:ascii="Arial" w:hAnsi="Arial" w:cs="Arial"/>
          <w:b/>
        </w:rPr>
        <w:t xml:space="preserve"> Parish Council</w:t>
      </w:r>
      <w:r w:rsidR="006F3A4B" w:rsidRPr="00F72041">
        <w:rPr>
          <w:rFonts w:ascii="Arial" w:hAnsi="Arial" w:cs="Arial"/>
          <w:b/>
        </w:rPr>
        <w:t xml:space="preserve"> </w:t>
      </w:r>
      <w:r w:rsidR="00F61BED" w:rsidRPr="00F72041">
        <w:rPr>
          <w:rFonts w:ascii="Arial" w:hAnsi="Arial" w:cs="Arial"/>
          <w:b/>
        </w:rPr>
        <w:t>Meeting</w:t>
      </w:r>
      <w:r w:rsidRPr="00F72041">
        <w:rPr>
          <w:rFonts w:ascii="Arial" w:hAnsi="Arial" w:cs="Arial"/>
          <w:b/>
        </w:rPr>
        <w:t xml:space="preserve"> held at </w:t>
      </w:r>
      <w:r w:rsidR="00AE66A2" w:rsidRPr="00F72041">
        <w:rPr>
          <w:rFonts w:ascii="Arial" w:hAnsi="Arial" w:cs="Arial"/>
          <w:b/>
        </w:rPr>
        <w:t xml:space="preserve">Bassenthwaite </w:t>
      </w:r>
      <w:r w:rsidR="005965D5" w:rsidRPr="00F72041">
        <w:rPr>
          <w:rFonts w:ascii="Arial" w:hAnsi="Arial" w:cs="Arial"/>
          <w:b/>
        </w:rPr>
        <w:t xml:space="preserve">Parish </w:t>
      </w:r>
      <w:r w:rsidR="00885603" w:rsidRPr="00F72041">
        <w:rPr>
          <w:rFonts w:ascii="Arial" w:hAnsi="Arial" w:cs="Arial"/>
          <w:b/>
        </w:rPr>
        <w:t>Room</w:t>
      </w:r>
      <w:r w:rsidRPr="00F72041">
        <w:rPr>
          <w:rFonts w:ascii="Arial" w:hAnsi="Arial" w:cs="Arial"/>
          <w:b/>
        </w:rPr>
        <w:t xml:space="preserve"> </w:t>
      </w:r>
      <w:r w:rsidR="00D202F5" w:rsidRPr="00F72041">
        <w:rPr>
          <w:rFonts w:ascii="Arial" w:hAnsi="Arial" w:cs="Arial"/>
          <w:b/>
        </w:rPr>
        <w:t xml:space="preserve">on Thursday </w:t>
      </w:r>
      <w:r w:rsidR="007F07A1">
        <w:rPr>
          <w:rFonts w:ascii="Arial" w:hAnsi="Arial" w:cs="Arial"/>
          <w:b/>
        </w:rPr>
        <w:t>4</w:t>
      </w:r>
      <w:r w:rsidR="007F07A1" w:rsidRPr="007F07A1">
        <w:rPr>
          <w:rFonts w:ascii="Arial" w:hAnsi="Arial" w:cs="Arial"/>
          <w:b/>
          <w:vertAlign w:val="superscript"/>
        </w:rPr>
        <w:t>th</w:t>
      </w:r>
      <w:r w:rsidR="007F07A1">
        <w:rPr>
          <w:rFonts w:ascii="Arial" w:hAnsi="Arial" w:cs="Arial"/>
          <w:b/>
        </w:rPr>
        <w:t xml:space="preserve"> December 2025</w:t>
      </w:r>
      <w:r w:rsidR="008205E8" w:rsidRPr="00F72041">
        <w:rPr>
          <w:rFonts w:ascii="Arial" w:hAnsi="Arial" w:cs="Arial"/>
          <w:b/>
        </w:rPr>
        <w:t xml:space="preserve"> </w:t>
      </w:r>
      <w:r w:rsidR="00BA7C75" w:rsidRPr="00F72041">
        <w:rPr>
          <w:rFonts w:ascii="Arial" w:hAnsi="Arial" w:cs="Arial"/>
          <w:b/>
        </w:rPr>
        <w:t xml:space="preserve">at </w:t>
      </w:r>
      <w:r w:rsidR="008205E8" w:rsidRPr="00F72041">
        <w:rPr>
          <w:rFonts w:ascii="Arial" w:hAnsi="Arial" w:cs="Arial"/>
          <w:b/>
        </w:rPr>
        <w:t>19:00</w:t>
      </w:r>
    </w:p>
    <w:p w14:paraId="0DBAC3B6" w14:textId="77777777" w:rsidR="008E74CF" w:rsidRPr="00F72041" w:rsidRDefault="008E74CF" w:rsidP="008E74CF">
      <w:pPr>
        <w:pStyle w:val="NoSpacing"/>
        <w:jc w:val="both"/>
        <w:rPr>
          <w:rFonts w:ascii="Arial" w:hAnsi="Arial" w:cs="Arial"/>
        </w:rPr>
      </w:pPr>
    </w:p>
    <w:p w14:paraId="1C03F35B" w14:textId="26FC716F" w:rsidR="00F2385A" w:rsidRPr="00F72041" w:rsidRDefault="008E74CF" w:rsidP="00F2385A">
      <w:pPr>
        <w:ind w:left="3600" w:hanging="3600"/>
        <w:rPr>
          <w:rFonts w:ascii="Arial" w:hAnsi="Arial" w:cs="Arial"/>
        </w:rPr>
      </w:pPr>
      <w:r w:rsidRPr="00F72041">
        <w:rPr>
          <w:rFonts w:ascii="Arial" w:hAnsi="Arial" w:cs="Arial"/>
          <w:b/>
          <w:u w:val="single"/>
        </w:rPr>
        <w:t>Parish Councillors present:</w:t>
      </w:r>
      <w:r w:rsidRPr="00F72041">
        <w:rPr>
          <w:rFonts w:ascii="Arial" w:hAnsi="Arial" w:cs="Arial"/>
          <w:bCs/>
        </w:rPr>
        <w:tab/>
      </w:r>
      <w:r w:rsidR="00585A73" w:rsidRPr="00795FDD">
        <w:rPr>
          <w:rFonts w:ascii="Arial" w:hAnsi="Arial" w:cs="Arial"/>
          <w:bCs/>
        </w:rPr>
        <w:t xml:space="preserve">Cllr A Clarke (in the Chair), </w:t>
      </w:r>
      <w:r w:rsidR="000A2AFB" w:rsidRPr="00795FDD">
        <w:rPr>
          <w:rFonts w:ascii="Arial" w:hAnsi="Arial" w:cs="Arial"/>
          <w:bCs/>
        </w:rPr>
        <w:t>Cllr D Cannon</w:t>
      </w:r>
      <w:r w:rsidR="002F40FC" w:rsidRPr="00795FDD">
        <w:rPr>
          <w:rFonts w:ascii="Arial" w:hAnsi="Arial" w:cs="Arial"/>
          <w:bCs/>
        </w:rPr>
        <w:t xml:space="preserve">, </w:t>
      </w:r>
      <w:r w:rsidR="00EC6624" w:rsidRPr="00795FDD">
        <w:rPr>
          <w:rFonts w:ascii="Arial" w:hAnsi="Arial" w:cs="Arial"/>
          <w:bCs/>
        </w:rPr>
        <w:t>Cllr K Armstrong</w:t>
      </w:r>
      <w:r w:rsidR="00D202F5" w:rsidRPr="00795FDD">
        <w:rPr>
          <w:rFonts w:ascii="Arial" w:hAnsi="Arial" w:cs="Arial"/>
        </w:rPr>
        <w:t xml:space="preserve">, Cllr S Langcake, </w:t>
      </w:r>
      <w:r w:rsidR="007F07A1" w:rsidRPr="00795FDD">
        <w:rPr>
          <w:rFonts w:ascii="Arial" w:hAnsi="Arial" w:cs="Arial"/>
        </w:rPr>
        <w:t>Cllr B Cooper Holmes</w:t>
      </w:r>
    </w:p>
    <w:p w14:paraId="0FB497D3" w14:textId="77777777" w:rsidR="008E74CF" w:rsidRPr="00F72041" w:rsidRDefault="008E74CF" w:rsidP="008E74CF">
      <w:pPr>
        <w:pStyle w:val="NoSpacing"/>
        <w:rPr>
          <w:rFonts w:ascii="Arial" w:hAnsi="Arial" w:cs="Arial"/>
          <w:bCs/>
        </w:rPr>
      </w:pPr>
    </w:p>
    <w:p w14:paraId="70190E15" w14:textId="3D2E961C" w:rsidR="00EB7239" w:rsidRPr="00F72041" w:rsidRDefault="008E74CF" w:rsidP="00552F2E">
      <w:pPr>
        <w:pStyle w:val="NoSpacing"/>
        <w:ind w:left="3600" w:hanging="3600"/>
        <w:rPr>
          <w:rFonts w:ascii="Arial" w:hAnsi="Arial" w:cs="Arial"/>
          <w:bCs/>
        </w:rPr>
      </w:pPr>
      <w:r w:rsidRPr="00F72041">
        <w:rPr>
          <w:rFonts w:ascii="Arial" w:hAnsi="Arial" w:cs="Arial"/>
          <w:b/>
          <w:u w:val="single"/>
        </w:rPr>
        <w:t>Others:</w:t>
      </w:r>
      <w:r w:rsidRPr="00F72041">
        <w:rPr>
          <w:rFonts w:ascii="Arial" w:hAnsi="Arial" w:cs="Arial"/>
          <w:bCs/>
        </w:rPr>
        <w:tab/>
      </w:r>
      <w:r w:rsidR="00954AA8" w:rsidRPr="00F72041">
        <w:rPr>
          <w:rFonts w:ascii="Arial" w:hAnsi="Arial" w:cs="Arial"/>
          <w:bCs/>
        </w:rPr>
        <w:t>Becx Carter (Clerk</w:t>
      </w:r>
      <w:r w:rsidR="00FF6D3A" w:rsidRPr="00F72041">
        <w:rPr>
          <w:rFonts w:ascii="Arial" w:hAnsi="Arial" w:cs="Arial"/>
          <w:bCs/>
        </w:rPr>
        <w:t>),</w:t>
      </w:r>
      <w:r w:rsidR="00B32CBC" w:rsidRPr="00F72041">
        <w:rPr>
          <w:rFonts w:ascii="Arial" w:hAnsi="Arial" w:cs="Arial"/>
          <w:bCs/>
        </w:rPr>
        <w:t xml:space="preserve"> </w:t>
      </w:r>
      <w:r w:rsidR="00D202F5" w:rsidRPr="00F72041">
        <w:rPr>
          <w:rFonts w:ascii="Arial" w:hAnsi="Arial" w:cs="Arial"/>
          <w:bCs/>
        </w:rPr>
        <w:t>Cumberland Cllr J Perry</w:t>
      </w:r>
    </w:p>
    <w:p w14:paraId="53B1CB3C" w14:textId="77777777" w:rsidR="002217E5" w:rsidRPr="00F72041" w:rsidRDefault="002217E5" w:rsidP="002217E5">
      <w:pPr>
        <w:pStyle w:val="NoSpacing"/>
        <w:rPr>
          <w:rFonts w:ascii="Arial" w:hAnsi="Arial" w:cs="Arial"/>
          <w:bCs/>
        </w:rPr>
      </w:pPr>
    </w:p>
    <w:p w14:paraId="766A3410" w14:textId="027E5B11" w:rsidR="002217E5" w:rsidRPr="00F72041" w:rsidRDefault="009F7536" w:rsidP="00A8396C">
      <w:pPr>
        <w:ind w:left="3600" w:hanging="3600"/>
        <w:rPr>
          <w:rFonts w:ascii="Arial" w:hAnsi="Arial" w:cs="Arial"/>
        </w:rPr>
      </w:pPr>
      <w:r w:rsidRPr="00F72041">
        <w:rPr>
          <w:rFonts w:ascii="Arial" w:hAnsi="Arial" w:cs="Arial"/>
          <w:b/>
          <w:bCs/>
          <w:u w:val="single"/>
        </w:rPr>
        <w:t>Apologies</w:t>
      </w:r>
      <w:r w:rsidR="00406415" w:rsidRPr="00F72041">
        <w:rPr>
          <w:rFonts w:ascii="Arial" w:hAnsi="Arial" w:cs="Arial"/>
          <w:b/>
          <w:bCs/>
          <w:u w:val="single"/>
        </w:rPr>
        <w:t>:</w:t>
      </w:r>
      <w:r w:rsidR="005965D5" w:rsidRPr="00F72041">
        <w:rPr>
          <w:rFonts w:ascii="Arial" w:hAnsi="Arial" w:cs="Arial"/>
          <w:b/>
          <w:bCs/>
        </w:rPr>
        <w:tab/>
      </w:r>
      <w:r w:rsidR="007F07A1">
        <w:rPr>
          <w:rFonts w:ascii="Arial" w:hAnsi="Arial" w:cs="Arial"/>
        </w:rPr>
        <w:t>Cllr L Smith</w:t>
      </w:r>
      <w:r w:rsidR="00AE2513" w:rsidRPr="00F72041">
        <w:rPr>
          <w:rFonts w:ascii="Arial" w:hAnsi="Arial" w:cs="Arial"/>
        </w:rPr>
        <w:t xml:space="preserve"> (Personal commitments)</w:t>
      </w:r>
      <w:r w:rsidR="00B01456" w:rsidRPr="00F72041">
        <w:rPr>
          <w:rFonts w:ascii="Arial" w:hAnsi="Arial" w:cs="Arial"/>
        </w:rPr>
        <w:tab/>
      </w:r>
      <w:r w:rsidR="007F07A1">
        <w:rPr>
          <w:rFonts w:ascii="Arial" w:hAnsi="Arial" w:cs="Arial"/>
        </w:rPr>
        <w:t>, Cllr J Mattinson (Work Commitments)</w:t>
      </w:r>
      <w:r w:rsidR="00376510">
        <w:rPr>
          <w:rFonts w:ascii="Arial" w:hAnsi="Arial" w:cs="Arial"/>
        </w:rPr>
        <w:t>, Cllr L Briggs (</w:t>
      </w:r>
      <w:r w:rsidR="00795FDD">
        <w:rPr>
          <w:rFonts w:ascii="Arial" w:hAnsi="Arial" w:cs="Arial"/>
        </w:rPr>
        <w:t xml:space="preserve">Work </w:t>
      </w:r>
      <w:r w:rsidR="00376510">
        <w:rPr>
          <w:rFonts w:ascii="Arial" w:hAnsi="Arial" w:cs="Arial"/>
        </w:rPr>
        <w:t>Commitments)</w:t>
      </w:r>
    </w:p>
    <w:p w14:paraId="5D0AD206" w14:textId="77777777" w:rsidR="00753DD5" w:rsidRPr="00F72041" w:rsidRDefault="00753DD5" w:rsidP="00272ED6">
      <w:pPr>
        <w:rPr>
          <w:rFonts w:ascii="Arial" w:hAnsi="Arial" w:cs="Arial"/>
        </w:rPr>
      </w:pPr>
    </w:p>
    <w:p w14:paraId="7886EDC3" w14:textId="7BEFB25C" w:rsidR="00D66169" w:rsidRPr="00F72041" w:rsidRDefault="005965D5" w:rsidP="00A91218">
      <w:pPr>
        <w:rPr>
          <w:rFonts w:ascii="Arial" w:hAnsi="Arial" w:cs="Arial"/>
        </w:rPr>
      </w:pPr>
      <w:r w:rsidRPr="00F72041">
        <w:rPr>
          <w:rFonts w:ascii="Arial" w:hAnsi="Arial" w:cs="Arial"/>
        </w:rPr>
        <w:t>Wi</w:t>
      </w:r>
      <w:r w:rsidR="00F2385A" w:rsidRPr="00F72041">
        <w:rPr>
          <w:rFonts w:ascii="Arial" w:hAnsi="Arial" w:cs="Arial"/>
        </w:rPr>
        <w:t xml:space="preserve">th </w:t>
      </w:r>
      <w:r w:rsidR="00795FDD">
        <w:rPr>
          <w:rFonts w:ascii="Arial" w:hAnsi="Arial" w:cs="Arial"/>
        </w:rPr>
        <w:t>5</w:t>
      </w:r>
      <w:r w:rsidR="00D202F5" w:rsidRPr="00F72041">
        <w:rPr>
          <w:rFonts w:ascii="Arial" w:hAnsi="Arial" w:cs="Arial"/>
        </w:rPr>
        <w:t xml:space="preserve"> </w:t>
      </w:r>
      <w:r w:rsidR="00D66169" w:rsidRPr="00F72041">
        <w:rPr>
          <w:rFonts w:ascii="Arial" w:hAnsi="Arial" w:cs="Arial"/>
        </w:rPr>
        <w:t xml:space="preserve">Councillors </w:t>
      </w:r>
      <w:r w:rsidR="00B531E1" w:rsidRPr="00F72041">
        <w:rPr>
          <w:rFonts w:ascii="Arial" w:hAnsi="Arial" w:cs="Arial"/>
        </w:rPr>
        <w:t>present the</w:t>
      </w:r>
      <w:r w:rsidR="00D66169" w:rsidRPr="00F72041">
        <w:rPr>
          <w:rFonts w:ascii="Arial" w:hAnsi="Arial" w:cs="Arial"/>
        </w:rPr>
        <w:t xml:space="preserve"> meeting was quorate (quorum is 3)</w:t>
      </w:r>
    </w:p>
    <w:p w14:paraId="2E8E8C8C" w14:textId="77777777" w:rsidR="009708D1" w:rsidRPr="00F72041" w:rsidRDefault="009708D1" w:rsidP="00A91218">
      <w:pPr>
        <w:rPr>
          <w:rFonts w:ascii="Arial" w:hAnsi="Arial" w:cs="Arial"/>
        </w:rPr>
      </w:pPr>
    </w:p>
    <w:tbl>
      <w:tblPr>
        <w:tblStyle w:val="PlainTable11"/>
        <w:tblW w:w="10768" w:type="dxa"/>
        <w:tblLayout w:type="fixed"/>
        <w:tblLook w:val="04A0" w:firstRow="1" w:lastRow="0" w:firstColumn="1" w:lastColumn="0" w:noHBand="0" w:noVBand="1"/>
      </w:tblPr>
      <w:tblGrid>
        <w:gridCol w:w="1129"/>
        <w:gridCol w:w="9639"/>
      </w:tblGrid>
      <w:tr w:rsidR="00C310B6" w:rsidRPr="00F72041"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D2497FE" w:rsidR="00C310B6" w:rsidRPr="00F72041" w:rsidRDefault="007F07A1" w:rsidP="00C310B6">
            <w:pPr>
              <w:rPr>
                <w:rFonts w:ascii="Arial" w:hAnsi="Arial" w:cs="Arial"/>
              </w:rPr>
            </w:pPr>
            <w:r>
              <w:rPr>
                <w:rFonts w:ascii="Arial" w:hAnsi="Arial" w:cs="Arial"/>
                <w:bCs w:val="0"/>
              </w:rPr>
              <w:t>141</w:t>
            </w:r>
            <w:r w:rsidR="00FA5D22" w:rsidRPr="00F72041">
              <w:rPr>
                <w:rFonts w:ascii="Arial" w:hAnsi="Arial" w:cs="Arial"/>
                <w:bCs w:val="0"/>
              </w:rPr>
              <w:t>/25</w:t>
            </w:r>
          </w:p>
        </w:tc>
        <w:tc>
          <w:tcPr>
            <w:tcW w:w="9639" w:type="dxa"/>
          </w:tcPr>
          <w:p w14:paraId="03EB5CE8" w14:textId="5706B22D" w:rsidR="00227E36" w:rsidRPr="00F72041" w:rsidRDefault="00C310B6"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F72041">
              <w:rPr>
                <w:rFonts w:ascii="Arial" w:hAnsi="Arial" w:cs="Arial"/>
              </w:rPr>
              <w:t>Apologies</w:t>
            </w:r>
          </w:p>
          <w:p w14:paraId="36EE4A6E" w14:textId="7E5A41CF" w:rsidR="0045465B" w:rsidRPr="00F72041" w:rsidRDefault="0045465B"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0F00AAF6" w14:textId="5ED7B29E" w:rsidR="000C495F" w:rsidRPr="00F72041" w:rsidRDefault="0054188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Resolved </w:t>
            </w:r>
            <w:r w:rsidRPr="00F72041">
              <w:rPr>
                <w:rFonts w:ascii="Arial" w:hAnsi="Arial" w:cs="Arial"/>
                <w:b w:val="0"/>
                <w:bCs w:val="0"/>
              </w:rPr>
              <w:t>by all present that apologies be noted as received from the above persons.</w:t>
            </w:r>
          </w:p>
          <w:p w14:paraId="1E7084A3" w14:textId="50E00539" w:rsidR="00A521FD" w:rsidRPr="00F72041" w:rsidRDefault="00A521FD" w:rsidP="007F07A1">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C310B6" w:rsidRPr="00F72041"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7B65D7D" w:rsidR="00C310B6" w:rsidRPr="00F72041" w:rsidRDefault="00AE2513" w:rsidP="00C310B6">
            <w:pPr>
              <w:rPr>
                <w:rFonts w:ascii="Arial" w:hAnsi="Arial" w:cs="Arial"/>
                <w:bCs w:val="0"/>
              </w:rPr>
            </w:pPr>
            <w:r w:rsidRPr="00F72041">
              <w:rPr>
                <w:rFonts w:ascii="Arial" w:hAnsi="Arial" w:cs="Arial"/>
                <w:bCs w:val="0"/>
              </w:rPr>
              <w:t>1</w:t>
            </w:r>
            <w:r w:rsidR="007F07A1">
              <w:rPr>
                <w:rFonts w:ascii="Arial" w:hAnsi="Arial" w:cs="Arial"/>
                <w:bCs w:val="0"/>
              </w:rPr>
              <w:t>42</w:t>
            </w:r>
            <w:r w:rsidR="00FA5D22" w:rsidRPr="00F72041">
              <w:rPr>
                <w:rFonts w:ascii="Arial" w:hAnsi="Arial" w:cs="Arial"/>
                <w:bCs w:val="0"/>
              </w:rPr>
              <w:t>/25</w:t>
            </w:r>
          </w:p>
        </w:tc>
        <w:tc>
          <w:tcPr>
            <w:tcW w:w="9639" w:type="dxa"/>
          </w:tcPr>
          <w:p w14:paraId="77A01E6C" w14:textId="19D4C495" w:rsidR="00C310B6" w:rsidRPr="00F72041"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Minutes of last </w:t>
            </w:r>
            <w:r w:rsidR="00A521FD" w:rsidRPr="00F72041">
              <w:rPr>
                <w:rFonts w:ascii="Arial" w:hAnsi="Arial" w:cs="Arial"/>
              </w:rPr>
              <w:t>Bassenthwaite</w:t>
            </w:r>
            <w:r w:rsidRPr="00F72041">
              <w:rPr>
                <w:rFonts w:ascii="Arial" w:hAnsi="Arial" w:cs="Arial"/>
              </w:rPr>
              <w:t xml:space="preserve"> Parish Council meeting </w:t>
            </w:r>
          </w:p>
          <w:p w14:paraId="2F03924F" w14:textId="77777777" w:rsidR="00227E36" w:rsidRPr="00F72041"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0BDC25D" w14:textId="00DB0B84" w:rsidR="008E2E35" w:rsidRPr="00F72041" w:rsidRDefault="00C310B6" w:rsidP="00C310B6">
            <w:pPr>
              <w:cnfStyle w:val="000000100000" w:firstRow="0" w:lastRow="0" w:firstColumn="0" w:lastColumn="0" w:oddVBand="0" w:evenVBand="0" w:oddHBand="1" w:evenHBand="0" w:firstRowFirstColumn="0" w:firstRowLastColumn="0" w:lastRowFirstColumn="0" w:lastRowLastColumn="0"/>
              <w:rPr>
                <w:rFonts w:ascii="Arial" w:hAnsi="Arial" w:cs="Arial"/>
                <w:iCs/>
              </w:rPr>
            </w:pPr>
            <w:r w:rsidRPr="00F72041">
              <w:rPr>
                <w:rFonts w:ascii="Arial" w:hAnsi="Arial" w:cs="Arial"/>
              </w:rPr>
              <w:t>T</w:t>
            </w:r>
            <w:r w:rsidR="008E74CF" w:rsidRPr="00F72041">
              <w:rPr>
                <w:rFonts w:ascii="Arial" w:hAnsi="Arial" w:cs="Arial"/>
              </w:rPr>
              <w:t>he</w:t>
            </w:r>
            <w:r w:rsidRPr="00F72041">
              <w:rPr>
                <w:rFonts w:ascii="Arial" w:hAnsi="Arial" w:cs="Arial"/>
              </w:rPr>
              <w:t xml:space="preserve"> Chair </w:t>
            </w:r>
            <w:r w:rsidR="008E74CF" w:rsidRPr="00F72041">
              <w:rPr>
                <w:rFonts w:ascii="Arial" w:hAnsi="Arial" w:cs="Arial"/>
              </w:rPr>
              <w:t xml:space="preserve">was authorised </w:t>
            </w:r>
            <w:r w:rsidRPr="00F72041">
              <w:rPr>
                <w:rFonts w:ascii="Arial" w:hAnsi="Arial" w:cs="Arial"/>
              </w:rPr>
              <w:t xml:space="preserve">to sign, as a correct record, the minutes of the Parish Council Meeting held on </w:t>
            </w:r>
            <w:r w:rsidR="007F07A1">
              <w:rPr>
                <w:rFonts w:ascii="Arial" w:hAnsi="Arial" w:cs="Arial"/>
              </w:rPr>
              <w:t>6</w:t>
            </w:r>
            <w:r w:rsidR="007F07A1" w:rsidRPr="007F07A1">
              <w:rPr>
                <w:rFonts w:ascii="Arial" w:hAnsi="Arial" w:cs="Arial"/>
                <w:vertAlign w:val="superscript"/>
              </w:rPr>
              <w:t>th</w:t>
            </w:r>
            <w:r w:rsidR="007F07A1">
              <w:rPr>
                <w:rFonts w:ascii="Arial" w:hAnsi="Arial" w:cs="Arial"/>
              </w:rPr>
              <w:t xml:space="preserve"> November 2025</w:t>
            </w:r>
            <w:r w:rsidR="0020048E" w:rsidRPr="00F72041">
              <w:rPr>
                <w:rFonts w:ascii="Arial" w:hAnsi="Arial" w:cs="Arial"/>
              </w:rPr>
              <w:t xml:space="preserve"> (</w:t>
            </w:r>
            <w:r w:rsidRPr="00F72041">
              <w:rPr>
                <w:rFonts w:ascii="Arial" w:hAnsi="Arial" w:cs="Arial"/>
                <w:i/>
              </w:rPr>
              <w:t>previously circulated)</w:t>
            </w:r>
            <w:r w:rsidR="008E2E35" w:rsidRPr="00F72041">
              <w:rPr>
                <w:rFonts w:ascii="Arial" w:hAnsi="Arial" w:cs="Arial"/>
                <w:i/>
              </w:rPr>
              <w:t>.</w:t>
            </w:r>
            <w:r w:rsidR="00EA6C3E" w:rsidRPr="00F72041">
              <w:rPr>
                <w:rFonts w:ascii="Arial" w:hAnsi="Arial" w:cs="Arial"/>
                <w:i/>
              </w:rPr>
              <w:t xml:space="preserve"> </w:t>
            </w:r>
          </w:p>
          <w:p w14:paraId="54BC204D" w14:textId="5FDC9A34" w:rsidR="00F74ED9" w:rsidRPr="00F72041" w:rsidRDefault="00F74ED9" w:rsidP="00C310B6">
            <w:pPr>
              <w:cnfStyle w:val="000000100000" w:firstRow="0" w:lastRow="0" w:firstColumn="0" w:lastColumn="0" w:oddVBand="0" w:evenVBand="0" w:oddHBand="1" w:evenHBand="0" w:firstRowFirstColumn="0" w:firstRowLastColumn="0" w:lastRowFirstColumn="0" w:lastRowLastColumn="0"/>
              <w:rPr>
                <w:rFonts w:ascii="Arial" w:hAnsi="Arial" w:cs="Arial"/>
                <w:i/>
              </w:rPr>
            </w:pPr>
          </w:p>
        </w:tc>
      </w:tr>
      <w:tr w:rsidR="00C310B6" w:rsidRPr="00F72041"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64DBBDE0" w:rsidR="00C310B6" w:rsidRPr="00F72041" w:rsidRDefault="00D202F5" w:rsidP="00C310B6">
            <w:pPr>
              <w:rPr>
                <w:rFonts w:ascii="Arial" w:hAnsi="Arial" w:cs="Arial"/>
                <w:bCs w:val="0"/>
              </w:rPr>
            </w:pPr>
            <w:r w:rsidRPr="00F72041">
              <w:rPr>
                <w:rFonts w:ascii="Arial" w:hAnsi="Arial" w:cs="Arial"/>
                <w:bCs w:val="0"/>
              </w:rPr>
              <w:t>1</w:t>
            </w:r>
            <w:r w:rsidR="007F07A1">
              <w:rPr>
                <w:rFonts w:ascii="Arial" w:hAnsi="Arial" w:cs="Arial"/>
                <w:bCs w:val="0"/>
              </w:rPr>
              <w:t>43</w:t>
            </w:r>
            <w:r w:rsidR="00FA5D22" w:rsidRPr="00F72041">
              <w:rPr>
                <w:rFonts w:ascii="Arial" w:hAnsi="Arial" w:cs="Arial"/>
                <w:bCs w:val="0"/>
              </w:rPr>
              <w:t>/25</w:t>
            </w:r>
          </w:p>
        </w:tc>
        <w:tc>
          <w:tcPr>
            <w:tcW w:w="9639" w:type="dxa"/>
          </w:tcPr>
          <w:p w14:paraId="38229431" w14:textId="77777777" w:rsidR="00C310B6" w:rsidRPr="00F72041" w:rsidRDefault="00C310B6" w:rsidP="00C310B6">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Declarations of Interest/requests for dispensation</w:t>
            </w:r>
          </w:p>
          <w:p w14:paraId="74CA553B" w14:textId="77777777" w:rsidR="00227E36" w:rsidRPr="00F72041" w:rsidRDefault="00227E36"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4E650F35" w14:textId="5860AA94"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Register of Interests</w:t>
            </w:r>
          </w:p>
          <w:p w14:paraId="63834E04" w14:textId="6497A894"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i/>
                <w:iCs/>
              </w:rPr>
              <w:br/>
            </w:r>
            <w:r w:rsidR="00CB568B" w:rsidRPr="00F72041">
              <w:rPr>
                <w:rFonts w:ascii="Arial" w:hAnsi="Arial" w:cs="Arial"/>
                <w:bCs/>
              </w:rPr>
              <w:t xml:space="preserve">All councillors have completed their Declaration of Pecuniary Interest </w:t>
            </w:r>
            <w:r w:rsidR="00EA6C3E" w:rsidRPr="00F72041">
              <w:rPr>
                <w:rFonts w:ascii="Arial" w:hAnsi="Arial" w:cs="Arial"/>
                <w:bCs/>
              </w:rPr>
              <w:t xml:space="preserve">Forms, and these are filed as such. </w:t>
            </w:r>
            <w:r w:rsidR="00CB568B" w:rsidRPr="00F72041">
              <w:rPr>
                <w:rFonts w:ascii="Arial" w:hAnsi="Arial" w:cs="Arial"/>
                <w:bCs/>
              </w:rPr>
              <w:t xml:space="preserve"> </w:t>
            </w:r>
          </w:p>
          <w:p w14:paraId="292B251C" w14:textId="77777777" w:rsidR="00AE2513" w:rsidRPr="00F72041" w:rsidRDefault="00AE2513"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32DAB27F" w14:textId="5BEB23AF"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declare any personal interests in items on the agenda and their nature</w:t>
            </w:r>
          </w:p>
          <w:p w14:paraId="66C4CB16" w14:textId="0E4DB974"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7F0BCC06" w14:textId="3053ED7C" w:rsidR="0095104F" w:rsidRPr="00F72041" w:rsidRDefault="00AA72BE"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r w:rsidRPr="00F72041">
              <w:rPr>
                <w:rFonts w:ascii="Arial" w:hAnsi="Arial" w:cs="Arial"/>
                <w:bCs/>
              </w:rPr>
              <w:t>None</w:t>
            </w:r>
          </w:p>
          <w:p w14:paraId="3B14E811" w14:textId="77777777" w:rsidR="0095104F" w:rsidRPr="00F72041" w:rsidRDefault="0095104F"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41D0ADE3" w14:textId="2F5C1EB8"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declare any prejudicial interests in items on the agenda</w:t>
            </w:r>
          </w:p>
          <w:p w14:paraId="7C1349FD" w14:textId="77777777" w:rsidR="00A521FD" w:rsidRPr="00F72041"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2CA623DB" w14:textId="1739B835" w:rsidR="00C27947" w:rsidRPr="00F72041" w:rsidRDefault="000C495F" w:rsidP="00C27947">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rPr>
              <w:t>None</w:t>
            </w:r>
          </w:p>
          <w:p w14:paraId="57905393" w14:textId="56E30ACA" w:rsidR="00A521FD" w:rsidRPr="00F72041" w:rsidRDefault="00A521FD"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13A2B0AF" w14:textId="27B65F36"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make any requests for dispensation</w:t>
            </w:r>
            <w:r w:rsidR="004B444E" w:rsidRPr="00F72041">
              <w:rPr>
                <w:rFonts w:ascii="Arial" w:hAnsi="Arial" w:cs="Arial"/>
                <w:bCs/>
                <w:i/>
                <w:iCs/>
              </w:rPr>
              <w:t xml:space="preserve"> </w:t>
            </w:r>
          </w:p>
          <w:p w14:paraId="4707DBED" w14:textId="77777777" w:rsidR="00952DD5" w:rsidRPr="00F72041"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4F4A3500" w14:textId="68F46479"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rPr>
              <w:t>None</w:t>
            </w:r>
          </w:p>
          <w:p w14:paraId="03DC7199" w14:textId="70ADC82F" w:rsidR="00227E36" w:rsidRPr="00F72041" w:rsidRDefault="00227E36"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C310B6" w:rsidRPr="00F72041"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6A0D1FAD" w:rsidR="00C310B6" w:rsidRPr="00F72041" w:rsidRDefault="007F07A1" w:rsidP="00C310B6">
            <w:pPr>
              <w:rPr>
                <w:rFonts w:ascii="Arial" w:hAnsi="Arial" w:cs="Arial"/>
                <w:bCs w:val="0"/>
              </w:rPr>
            </w:pPr>
            <w:r>
              <w:rPr>
                <w:rFonts w:ascii="Arial" w:hAnsi="Arial" w:cs="Arial"/>
                <w:bCs w:val="0"/>
              </w:rPr>
              <w:t>144</w:t>
            </w:r>
            <w:r w:rsidR="00FA5D22" w:rsidRPr="00F72041">
              <w:rPr>
                <w:rFonts w:ascii="Arial" w:hAnsi="Arial" w:cs="Arial"/>
                <w:bCs w:val="0"/>
              </w:rPr>
              <w:t>/25</w:t>
            </w:r>
          </w:p>
        </w:tc>
        <w:tc>
          <w:tcPr>
            <w:tcW w:w="9639" w:type="dxa"/>
          </w:tcPr>
          <w:p w14:paraId="2B4F7012" w14:textId="77777777" w:rsidR="00C310B6" w:rsidRPr="00F72041"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Exclusion of Press and Public (Public Bodies Admission to Meetings Act 1960)</w:t>
            </w:r>
          </w:p>
          <w:p w14:paraId="2E1B813D" w14:textId="77777777" w:rsidR="00227E36" w:rsidRPr="00F72041"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AC77710" w14:textId="77777777" w:rsidR="00227E36" w:rsidRPr="00F72041" w:rsidRDefault="008E74CF"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None</w:t>
            </w:r>
          </w:p>
          <w:p w14:paraId="218B3A48" w14:textId="2D32D6F4" w:rsidR="00333BD1" w:rsidRPr="00F72041" w:rsidRDefault="00333BD1"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310B6" w:rsidRPr="00F72041"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7D4C5EEF" w:rsidR="00C310B6" w:rsidRPr="00F72041" w:rsidRDefault="00D202F5" w:rsidP="00C310B6">
            <w:pPr>
              <w:rPr>
                <w:rFonts w:ascii="Arial" w:hAnsi="Arial" w:cs="Arial"/>
                <w:bCs w:val="0"/>
              </w:rPr>
            </w:pPr>
            <w:r w:rsidRPr="00F72041">
              <w:rPr>
                <w:rFonts w:ascii="Arial" w:hAnsi="Arial" w:cs="Arial"/>
                <w:bCs w:val="0"/>
              </w:rPr>
              <w:t>1</w:t>
            </w:r>
            <w:r w:rsidR="007F07A1">
              <w:rPr>
                <w:rFonts w:ascii="Arial" w:hAnsi="Arial" w:cs="Arial"/>
                <w:bCs w:val="0"/>
              </w:rPr>
              <w:t>45</w:t>
            </w:r>
            <w:r w:rsidRPr="00F72041">
              <w:rPr>
                <w:rFonts w:ascii="Arial" w:hAnsi="Arial" w:cs="Arial"/>
                <w:bCs w:val="0"/>
              </w:rPr>
              <w:t>/</w:t>
            </w:r>
            <w:r w:rsidR="00FA5D22" w:rsidRPr="00F72041">
              <w:rPr>
                <w:rFonts w:ascii="Arial" w:hAnsi="Arial" w:cs="Arial"/>
                <w:bCs w:val="0"/>
              </w:rPr>
              <w:t>25</w:t>
            </w:r>
          </w:p>
        </w:tc>
        <w:tc>
          <w:tcPr>
            <w:tcW w:w="9639" w:type="dxa"/>
          </w:tcPr>
          <w:p w14:paraId="38AB6BE5" w14:textId="70856B14" w:rsidR="00C310B6" w:rsidRPr="00F72041"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72041">
              <w:rPr>
                <w:rFonts w:ascii="Arial" w:hAnsi="Arial" w:cs="Arial"/>
                <w:sz w:val="22"/>
                <w:szCs w:val="22"/>
              </w:rPr>
              <w:t>Public Participation</w:t>
            </w:r>
          </w:p>
          <w:p w14:paraId="69ADD9EE" w14:textId="4D8E7F37" w:rsidR="009C4A3F" w:rsidRPr="00F72041"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p w14:paraId="70FE6D3E" w14:textId="039EC4E3" w:rsidR="004A46BA" w:rsidRPr="00F72041" w:rsidRDefault="000C495F"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None</w:t>
            </w:r>
          </w:p>
          <w:p w14:paraId="2356F26E" w14:textId="42464D42" w:rsidR="00B65EF1" w:rsidRPr="00F72041"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6A635F" w:rsidRPr="00F72041"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3358C6C4" w:rsidR="006A635F" w:rsidRPr="00F72041" w:rsidRDefault="00D202F5" w:rsidP="00C310B6">
            <w:pPr>
              <w:rPr>
                <w:rFonts w:ascii="Arial" w:hAnsi="Arial" w:cs="Arial"/>
                <w:bCs w:val="0"/>
              </w:rPr>
            </w:pPr>
            <w:r w:rsidRPr="00F72041">
              <w:rPr>
                <w:rFonts w:ascii="Arial" w:hAnsi="Arial" w:cs="Arial"/>
                <w:bCs w:val="0"/>
              </w:rPr>
              <w:t>1</w:t>
            </w:r>
            <w:r w:rsidR="007F07A1">
              <w:rPr>
                <w:rFonts w:ascii="Arial" w:hAnsi="Arial" w:cs="Arial"/>
                <w:bCs w:val="0"/>
              </w:rPr>
              <w:t>46</w:t>
            </w:r>
            <w:r w:rsidR="00FA5D22" w:rsidRPr="00F72041">
              <w:rPr>
                <w:rFonts w:ascii="Arial" w:hAnsi="Arial" w:cs="Arial"/>
                <w:bCs w:val="0"/>
              </w:rPr>
              <w:t>/25</w:t>
            </w:r>
          </w:p>
        </w:tc>
        <w:tc>
          <w:tcPr>
            <w:tcW w:w="9639" w:type="dxa"/>
          </w:tcPr>
          <w:p w14:paraId="39000897" w14:textId="5EE65AC5" w:rsidR="00EA15DB" w:rsidRPr="00F72041"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Cumberland</w:t>
            </w:r>
            <w:r w:rsidR="00D95CCC" w:rsidRPr="00F72041">
              <w:rPr>
                <w:rFonts w:ascii="Arial" w:hAnsi="Arial" w:cs="Arial"/>
                <w:sz w:val="22"/>
                <w:szCs w:val="22"/>
              </w:rPr>
              <w:t xml:space="preserve"> Council</w:t>
            </w:r>
            <w:r w:rsidR="000E634D" w:rsidRPr="00F72041">
              <w:rPr>
                <w:rFonts w:ascii="Arial" w:hAnsi="Arial" w:cs="Arial"/>
                <w:sz w:val="22"/>
                <w:szCs w:val="22"/>
              </w:rPr>
              <w:t xml:space="preserve"> update</w:t>
            </w:r>
          </w:p>
          <w:p w14:paraId="46352F01" w14:textId="01590160" w:rsidR="00D202F5" w:rsidRDefault="00D202F5"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4F8AB5DC" w14:textId="67AAE533" w:rsidR="00795FDD" w:rsidRPr="00795FDD" w:rsidRDefault="00795FDD"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22"/>
                <w:szCs w:val="22"/>
              </w:rPr>
            </w:pPr>
            <w:r>
              <w:rPr>
                <w:rFonts w:ascii="Arial" w:hAnsi="Arial" w:cs="Arial"/>
                <w:b w:val="0"/>
                <w:bCs w:val="0"/>
                <w:i/>
                <w:iCs/>
                <w:sz w:val="22"/>
                <w:szCs w:val="22"/>
              </w:rPr>
              <w:t>Local Government Boundary Commission Review</w:t>
            </w:r>
          </w:p>
          <w:p w14:paraId="4BA876BC" w14:textId="1A2CE5B5" w:rsidR="00406415" w:rsidRDefault="00D202F5"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C57104">
              <w:rPr>
                <w:rFonts w:ascii="Arial" w:hAnsi="Arial" w:cs="Arial"/>
                <w:b w:val="0"/>
                <w:bCs w:val="0"/>
                <w:sz w:val="22"/>
                <w:szCs w:val="22"/>
              </w:rPr>
              <w:t xml:space="preserve">It was </w:t>
            </w:r>
            <w:r w:rsidR="00112048">
              <w:rPr>
                <w:rFonts w:ascii="Arial" w:hAnsi="Arial" w:cs="Arial"/>
                <w:b w:val="0"/>
                <w:bCs w:val="0"/>
                <w:sz w:val="22"/>
                <w:szCs w:val="22"/>
              </w:rPr>
              <w:t xml:space="preserve">note </w:t>
            </w:r>
            <w:r w:rsidR="00795FDD" w:rsidRPr="00C57104">
              <w:rPr>
                <w:rFonts w:ascii="Arial" w:hAnsi="Arial" w:cs="Arial"/>
                <w:b w:val="0"/>
                <w:bCs w:val="0"/>
                <w:sz w:val="22"/>
                <w:szCs w:val="22"/>
              </w:rPr>
              <w:t>that the results of the boundary review from the Local Government Boundary Commission were due</w:t>
            </w:r>
            <w:r w:rsidR="00795FDD">
              <w:rPr>
                <w:rFonts w:ascii="Arial" w:hAnsi="Arial" w:cs="Arial"/>
                <w:b w:val="0"/>
                <w:bCs w:val="0"/>
                <w:sz w:val="22"/>
                <w:szCs w:val="22"/>
              </w:rPr>
              <w:t xml:space="preserve"> to be published on the 2</w:t>
            </w:r>
            <w:r w:rsidR="00795FDD" w:rsidRPr="00795FDD">
              <w:rPr>
                <w:rFonts w:ascii="Arial" w:hAnsi="Arial" w:cs="Arial"/>
                <w:b w:val="0"/>
                <w:bCs w:val="0"/>
                <w:sz w:val="22"/>
                <w:szCs w:val="22"/>
                <w:vertAlign w:val="superscript"/>
              </w:rPr>
              <w:t>nd</w:t>
            </w:r>
            <w:r w:rsidR="00795FDD">
              <w:rPr>
                <w:rFonts w:ascii="Arial" w:hAnsi="Arial" w:cs="Arial"/>
                <w:b w:val="0"/>
                <w:bCs w:val="0"/>
                <w:sz w:val="22"/>
                <w:szCs w:val="22"/>
              </w:rPr>
              <w:t xml:space="preserve"> December which should have been the final recommendation, but due to the volume of comments on their consultation, the</w:t>
            </w:r>
            <w:r w:rsidR="00112048">
              <w:rPr>
                <w:rFonts w:ascii="Arial" w:hAnsi="Arial" w:cs="Arial"/>
                <w:b w:val="0"/>
                <w:bCs w:val="0"/>
                <w:sz w:val="22"/>
                <w:szCs w:val="22"/>
              </w:rPr>
              <w:t xml:space="preserve"> Local Government Boundary Commission </w:t>
            </w:r>
            <w:r w:rsidR="00795FDD">
              <w:rPr>
                <w:rFonts w:ascii="Arial" w:hAnsi="Arial" w:cs="Arial"/>
                <w:b w:val="0"/>
                <w:bCs w:val="0"/>
                <w:sz w:val="22"/>
                <w:szCs w:val="22"/>
              </w:rPr>
              <w:t xml:space="preserve">have issued a further consultation, the consultation runs </w:t>
            </w:r>
            <w:r w:rsidR="00795FDD">
              <w:rPr>
                <w:rFonts w:ascii="Arial" w:hAnsi="Arial" w:cs="Arial"/>
                <w:b w:val="0"/>
                <w:bCs w:val="0"/>
                <w:sz w:val="22"/>
                <w:szCs w:val="22"/>
              </w:rPr>
              <w:lastRenderedPageBreak/>
              <w:t>until the 24</w:t>
            </w:r>
            <w:r w:rsidR="00795FDD" w:rsidRPr="00795FDD">
              <w:rPr>
                <w:rFonts w:ascii="Arial" w:hAnsi="Arial" w:cs="Arial"/>
                <w:b w:val="0"/>
                <w:bCs w:val="0"/>
                <w:sz w:val="22"/>
                <w:szCs w:val="22"/>
                <w:vertAlign w:val="superscript"/>
              </w:rPr>
              <w:t>th</w:t>
            </w:r>
            <w:r w:rsidR="00795FDD">
              <w:rPr>
                <w:rFonts w:ascii="Arial" w:hAnsi="Arial" w:cs="Arial"/>
                <w:b w:val="0"/>
                <w:bCs w:val="0"/>
                <w:sz w:val="22"/>
                <w:szCs w:val="22"/>
              </w:rPr>
              <w:t xml:space="preserve"> January 2026. </w:t>
            </w:r>
          </w:p>
          <w:p w14:paraId="61623753" w14:textId="77777777"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15459B8E" w14:textId="04CEC717"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There are some changes that have been proposed it doesn’t affect all the wards in the unitary authority area</w:t>
            </w:r>
            <w:r w:rsidR="00112048">
              <w:rPr>
                <w:rFonts w:ascii="Arial" w:hAnsi="Arial" w:cs="Arial"/>
                <w:b w:val="0"/>
                <w:bCs w:val="0"/>
                <w:sz w:val="22"/>
                <w:szCs w:val="22"/>
              </w:rPr>
              <w:t xml:space="preserve">. But does affect the one that </w:t>
            </w:r>
            <w:proofErr w:type="spellStart"/>
            <w:r w:rsidR="00112048">
              <w:rPr>
                <w:rFonts w:ascii="Arial" w:hAnsi="Arial" w:cs="Arial"/>
                <w:b w:val="0"/>
                <w:bCs w:val="0"/>
                <w:sz w:val="22"/>
                <w:szCs w:val="22"/>
              </w:rPr>
              <w:t>Bassenthwaite</w:t>
            </w:r>
            <w:proofErr w:type="spellEnd"/>
            <w:r w:rsidR="00112048">
              <w:rPr>
                <w:rFonts w:ascii="Arial" w:hAnsi="Arial" w:cs="Arial"/>
                <w:b w:val="0"/>
                <w:bCs w:val="0"/>
                <w:sz w:val="22"/>
                <w:szCs w:val="22"/>
              </w:rPr>
              <w:t xml:space="preserve"> is in, originally,</w:t>
            </w:r>
            <w:r>
              <w:rPr>
                <w:rFonts w:ascii="Arial" w:hAnsi="Arial" w:cs="Arial"/>
                <w:b w:val="0"/>
                <w:bCs w:val="0"/>
                <w:sz w:val="22"/>
                <w:szCs w:val="22"/>
              </w:rPr>
              <w:t xml:space="preserve"> they</w:t>
            </w:r>
            <w:r w:rsidR="00112048">
              <w:rPr>
                <w:rFonts w:ascii="Arial" w:hAnsi="Arial" w:cs="Arial"/>
                <w:b w:val="0"/>
                <w:bCs w:val="0"/>
                <w:sz w:val="22"/>
                <w:szCs w:val="22"/>
              </w:rPr>
              <w:t xml:space="preserve"> had</w:t>
            </w:r>
            <w:r>
              <w:rPr>
                <w:rFonts w:ascii="Arial" w:hAnsi="Arial" w:cs="Arial"/>
                <w:b w:val="0"/>
                <w:bCs w:val="0"/>
                <w:sz w:val="22"/>
                <w:szCs w:val="22"/>
              </w:rPr>
              <w:t xml:space="preserve"> suggested that Caldbeck would be in this ward, now Caldbeck is out and Lamplugh &amp; Dean are proposed to be included. </w:t>
            </w:r>
          </w:p>
          <w:p w14:paraId="21509653" w14:textId="77777777"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3F31B286" w14:textId="172FDE68"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 xml:space="preserve">It was noted that the Clerk had circulated the consultation to all via email or it can be viewed at </w:t>
            </w:r>
            <w:hyperlink r:id="rId8" w:history="1">
              <w:r w:rsidRPr="00770748">
                <w:rPr>
                  <w:rStyle w:val="Hyperlink"/>
                  <w:rFonts w:ascii="Arial" w:hAnsi="Arial" w:cs="Arial"/>
                  <w:b w:val="0"/>
                  <w:bCs w:val="0"/>
                  <w:sz w:val="22"/>
                  <w:szCs w:val="22"/>
                </w:rPr>
                <w:t>https://www.lgbce.org.uk/all-reviews/cumberland</w:t>
              </w:r>
            </w:hyperlink>
            <w:r>
              <w:rPr>
                <w:rFonts w:ascii="Arial" w:hAnsi="Arial" w:cs="Arial"/>
                <w:b w:val="0"/>
                <w:bCs w:val="0"/>
                <w:sz w:val="22"/>
                <w:szCs w:val="22"/>
              </w:rPr>
              <w:t xml:space="preserve"> .  The big issue is that they had proposed to split up the </w:t>
            </w:r>
            <w:proofErr w:type="spellStart"/>
            <w:r>
              <w:rPr>
                <w:rFonts w:ascii="Arial" w:hAnsi="Arial" w:cs="Arial"/>
                <w:b w:val="0"/>
                <w:bCs w:val="0"/>
                <w:sz w:val="22"/>
                <w:szCs w:val="22"/>
              </w:rPr>
              <w:t>Melbreak</w:t>
            </w:r>
            <w:proofErr w:type="spellEnd"/>
            <w:r>
              <w:rPr>
                <w:rFonts w:ascii="Arial" w:hAnsi="Arial" w:cs="Arial"/>
                <w:b w:val="0"/>
                <w:bCs w:val="0"/>
                <w:sz w:val="22"/>
                <w:szCs w:val="22"/>
              </w:rPr>
              <w:t xml:space="preserve"> Communities which work strongly and positively together</w:t>
            </w:r>
            <w:r w:rsidR="00112048">
              <w:rPr>
                <w:rFonts w:ascii="Arial" w:hAnsi="Arial" w:cs="Arial"/>
                <w:b w:val="0"/>
                <w:bCs w:val="0"/>
                <w:sz w:val="22"/>
                <w:szCs w:val="22"/>
              </w:rPr>
              <w:t xml:space="preserve"> which wasn’t well received</w:t>
            </w:r>
            <w:r>
              <w:rPr>
                <w:rFonts w:ascii="Arial" w:hAnsi="Arial" w:cs="Arial"/>
                <w:b w:val="0"/>
                <w:bCs w:val="0"/>
                <w:sz w:val="22"/>
                <w:szCs w:val="22"/>
              </w:rPr>
              <w:t>.</w:t>
            </w:r>
            <w:r w:rsidR="00112048">
              <w:rPr>
                <w:rFonts w:ascii="Arial" w:hAnsi="Arial" w:cs="Arial"/>
                <w:b w:val="0"/>
                <w:bCs w:val="0"/>
                <w:sz w:val="22"/>
                <w:szCs w:val="22"/>
              </w:rPr>
              <w:t xml:space="preserve"> To</w:t>
            </w:r>
            <w:r>
              <w:rPr>
                <w:rFonts w:ascii="Arial" w:hAnsi="Arial" w:cs="Arial"/>
                <w:b w:val="0"/>
                <w:bCs w:val="0"/>
                <w:sz w:val="22"/>
                <w:szCs w:val="22"/>
              </w:rPr>
              <w:t xml:space="preserve"> resolve this</w:t>
            </w:r>
            <w:r w:rsidR="00112048">
              <w:rPr>
                <w:rFonts w:ascii="Arial" w:hAnsi="Arial" w:cs="Arial"/>
                <w:b w:val="0"/>
                <w:bCs w:val="0"/>
                <w:sz w:val="22"/>
                <w:szCs w:val="22"/>
              </w:rPr>
              <w:t xml:space="preserve"> </w:t>
            </w:r>
            <w:proofErr w:type="gramStart"/>
            <w:r w:rsidR="00112048">
              <w:rPr>
                <w:rFonts w:ascii="Arial" w:hAnsi="Arial" w:cs="Arial"/>
                <w:b w:val="0"/>
                <w:bCs w:val="0"/>
                <w:sz w:val="22"/>
                <w:szCs w:val="22"/>
              </w:rPr>
              <w:t>issue</w:t>
            </w:r>
            <w:proofErr w:type="gramEnd"/>
            <w:r>
              <w:rPr>
                <w:rFonts w:ascii="Arial" w:hAnsi="Arial" w:cs="Arial"/>
                <w:b w:val="0"/>
                <w:bCs w:val="0"/>
                <w:sz w:val="22"/>
                <w:szCs w:val="22"/>
              </w:rPr>
              <w:t xml:space="preserve"> they have had to make some significant changes. </w:t>
            </w:r>
          </w:p>
          <w:p w14:paraId="69245A18" w14:textId="77777777"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6D6B77F1" w14:textId="1DE9FD3A"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22"/>
                <w:szCs w:val="22"/>
              </w:rPr>
            </w:pPr>
            <w:r>
              <w:rPr>
                <w:rFonts w:ascii="Arial" w:hAnsi="Arial" w:cs="Arial"/>
                <w:b w:val="0"/>
                <w:bCs w:val="0"/>
                <w:i/>
                <w:iCs/>
                <w:sz w:val="22"/>
                <w:szCs w:val="22"/>
              </w:rPr>
              <w:t>Bin Collections</w:t>
            </w:r>
          </w:p>
          <w:p w14:paraId="204AEDFF" w14:textId="77777777"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22"/>
                <w:szCs w:val="22"/>
              </w:rPr>
            </w:pPr>
          </w:p>
          <w:p w14:paraId="0C9D243E" w14:textId="211C3EFC" w:rsidR="00795FDD"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It was noted that there had been some issues with the recycling bin collections, but the bins have now been collected. Cllr J Perry noted that there is now a Cumberland New Safe Reversing Policy that requires a banksman to be behind the vehicle at all times</w:t>
            </w:r>
            <w:r w:rsidR="00C57104">
              <w:rPr>
                <w:rFonts w:ascii="Arial" w:hAnsi="Arial" w:cs="Arial"/>
                <w:b w:val="0"/>
                <w:bCs w:val="0"/>
                <w:sz w:val="22"/>
                <w:szCs w:val="22"/>
              </w:rPr>
              <w:t xml:space="preserve"> and in line of sight</w:t>
            </w:r>
            <w:r>
              <w:rPr>
                <w:rFonts w:ascii="Arial" w:hAnsi="Arial" w:cs="Arial"/>
                <w:b w:val="0"/>
                <w:bCs w:val="0"/>
                <w:sz w:val="22"/>
                <w:szCs w:val="22"/>
              </w:rPr>
              <w:t xml:space="preserve"> which is causing some issues</w:t>
            </w:r>
            <w:r w:rsidR="00C57104">
              <w:rPr>
                <w:rFonts w:ascii="Arial" w:hAnsi="Arial" w:cs="Arial"/>
                <w:b w:val="0"/>
                <w:bCs w:val="0"/>
                <w:sz w:val="22"/>
                <w:szCs w:val="22"/>
              </w:rPr>
              <w:t xml:space="preserve">, as if this can’t be followed then the vehicle can’t be driven on those routes. This is affecting circa 800 properties, starting at the beginning of December supervisors were being sent out on all routes to assess these properties and then allocations of appropriate vehicles will need to be done. </w:t>
            </w:r>
          </w:p>
          <w:p w14:paraId="19217143" w14:textId="77777777"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0FCC2757" w14:textId="489FF536"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 xml:space="preserve">There have been </w:t>
            </w:r>
            <w:r w:rsidR="00FA1DA4">
              <w:rPr>
                <w:rFonts w:ascii="Arial" w:hAnsi="Arial" w:cs="Arial"/>
                <w:b w:val="0"/>
                <w:bCs w:val="0"/>
                <w:sz w:val="22"/>
                <w:szCs w:val="22"/>
              </w:rPr>
              <w:t>several</w:t>
            </w:r>
            <w:r>
              <w:rPr>
                <w:rFonts w:ascii="Arial" w:hAnsi="Arial" w:cs="Arial"/>
                <w:b w:val="0"/>
                <w:bCs w:val="0"/>
                <w:sz w:val="22"/>
                <w:szCs w:val="22"/>
              </w:rPr>
              <w:t xml:space="preserve"> timetable changes, and these are </w:t>
            </w:r>
            <w:r w:rsidR="00FA1DA4">
              <w:rPr>
                <w:rFonts w:ascii="Arial" w:hAnsi="Arial" w:cs="Arial"/>
                <w:b w:val="0"/>
                <w:bCs w:val="0"/>
                <w:sz w:val="22"/>
                <w:szCs w:val="22"/>
              </w:rPr>
              <w:t xml:space="preserve">still </w:t>
            </w:r>
            <w:r>
              <w:rPr>
                <w:rFonts w:ascii="Arial" w:hAnsi="Arial" w:cs="Arial"/>
                <w:b w:val="0"/>
                <w:bCs w:val="0"/>
                <w:sz w:val="22"/>
                <w:szCs w:val="22"/>
              </w:rPr>
              <w:t xml:space="preserve">ongoing. </w:t>
            </w:r>
          </w:p>
          <w:p w14:paraId="4F803F9F" w14:textId="77777777"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0336E2AF" w14:textId="3C57E9F8"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22"/>
                <w:szCs w:val="22"/>
              </w:rPr>
            </w:pPr>
            <w:r>
              <w:rPr>
                <w:rFonts w:ascii="Arial" w:hAnsi="Arial" w:cs="Arial"/>
                <w:b w:val="0"/>
                <w:bCs w:val="0"/>
                <w:i/>
                <w:iCs/>
                <w:sz w:val="22"/>
                <w:szCs w:val="22"/>
              </w:rPr>
              <w:t>Combined Mayoral Authority</w:t>
            </w:r>
          </w:p>
          <w:p w14:paraId="050FCA93" w14:textId="77777777"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22"/>
                <w:szCs w:val="22"/>
              </w:rPr>
            </w:pPr>
          </w:p>
          <w:p w14:paraId="73CD8DFB" w14:textId="2009F357"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 xml:space="preserve">This is moving forward with elections being held in May 2027 and a ‘shadow’ combined mayoral authority being formed from May 2026. </w:t>
            </w:r>
          </w:p>
          <w:p w14:paraId="14CAD2FE" w14:textId="77777777" w:rsid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42A49E21" w14:textId="20A95AD9" w:rsidR="00C57104" w:rsidRPr="00C57104" w:rsidRDefault="00C57104"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 xml:space="preserve">Cllr J Perry noted that the budget for this new organisation is to a certain extent coming directly from central government, but a combined mayoral authority has precepting powers. </w:t>
            </w:r>
            <w:r w:rsidR="00FA1DA4">
              <w:rPr>
                <w:rFonts w:ascii="Arial" w:hAnsi="Arial" w:cs="Arial"/>
                <w:b w:val="0"/>
                <w:bCs w:val="0"/>
                <w:sz w:val="22"/>
                <w:szCs w:val="22"/>
              </w:rPr>
              <w:t xml:space="preserve"> It was noted that they would also have the ability to introduce a visitor levy etc. </w:t>
            </w:r>
          </w:p>
          <w:p w14:paraId="3E6BEC01" w14:textId="2AA50A2B" w:rsidR="00795FDD" w:rsidRPr="00F72041" w:rsidRDefault="00795FDD" w:rsidP="007F07A1">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tc>
      </w:tr>
      <w:tr w:rsidR="00FA5D22" w:rsidRPr="00F72041" w14:paraId="778EC1B5" w14:textId="77777777" w:rsidTr="001D6901">
        <w:trPr>
          <w:trHeight w:val="564"/>
        </w:trPr>
        <w:tc>
          <w:tcPr>
            <w:cnfStyle w:val="001000000000" w:firstRow="0" w:lastRow="0" w:firstColumn="1" w:lastColumn="0" w:oddVBand="0" w:evenVBand="0" w:oddHBand="0" w:evenHBand="0" w:firstRowFirstColumn="0" w:firstRowLastColumn="0" w:lastRowFirstColumn="0" w:lastRowLastColumn="0"/>
            <w:tcW w:w="1129" w:type="dxa"/>
          </w:tcPr>
          <w:p w14:paraId="32D7DC4C" w14:textId="62D430BB" w:rsidR="00FA5D22" w:rsidRPr="00F72041" w:rsidRDefault="00AE2513" w:rsidP="00C310B6">
            <w:pPr>
              <w:rPr>
                <w:rFonts w:ascii="Arial" w:hAnsi="Arial" w:cs="Arial"/>
              </w:rPr>
            </w:pPr>
            <w:r w:rsidRPr="00F72041">
              <w:rPr>
                <w:rFonts w:ascii="Arial" w:hAnsi="Arial" w:cs="Arial"/>
              </w:rPr>
              <w:lastRenderedPageBreak/>
              <w:t>1</w:t>
            </w:r>
            <w:r w:rsidR="007F07A1">
              <w:rPr>
                <w:rFonts w:ascii="Arial" w:hAnsi="Arial" w:cs="Arial"/>
              </w:rPr>
              <w:t>47</w:t>
            </w:r>
            <w:r w:rsidR="00FA5D22" w:rsidRPr="00F72041">
              <w:rPr>
                <w:rFonts w:ascii="Arial" w:hAnsi="Arial" w:cs="Arial"/>
              </w:rPr>
              <w:t>/25</w:t>
            </w:r>
          </w:p>
        </w:tc>
        <w:tc>
          <w:tcPr>
            <w:tcW w:w="9639" w:type="dxa"/>
          </w:tcPr>
          <w:p w14:paraId="2C7F080E" w14:textId="59C6311E" w:rsidR="00FA5D22" w:rsidRPr="00F72041"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sidRPr="00F72041">
              <w:rPr>
                <w:rFonts w:ascii="Arial" w:hAnsi="Arial" w:cs="Arial"/>
                <w:b/>
              </w:rPr>
              <w:t>Police/Crime Update</w:t>
            </w:r>
          </w:p>
          <w:p w14:paraId="60A8DCD5" w14:textId="77777777" w:rsidR="007114CB"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748574DB" w14:textId="4E3311B8" w:rsidR="00FA1DA4" w:rsidRDefault="00FA1DA4"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 xml:space="preserve">It was noted that the most recent meeting was cancelled. </w:t>
            </w:r>
          </w:p>
          <w:p w14:paraId="40500E16" w14:textId="77777777" w:rsidR="00FA1DA4" w:rsidRPr="00FA1DA4" w:rsidRDefault="00FA1DA4"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6C778ECC" w14:textId="73BFE0E4" w:rsidR="00D202F5" w:rsidRDefault="007F07A1"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55326C">
              <w:rPr>
                <w:rFonts w:ascii="Arial" w:hAnsi="Arial" w:cs="Arial"/>
                <w:b/>
              </w:rPr>
              <w:t xml:space="preserve">Resolved </w:t>
            </w:r>
            <w:r w:rsidR="0055326C" w:rsidRPr="0055326C">
              <w:rPr>
                <w:rFonts w:ascii="Arial" w:hAnsi="Arial" w:cs="Arial"/>
                <w:bCs/>
              </w:rPr>
              <w:t>that</w:t>
            </w:r>
            <w:r w:rsidR="0055326C">
              <w:rPr>
                <w:rFonts w:ascii="Arial" w:hAnsi="Arial" w:cs="Arial"/>
                <w:bCs/>
              </w:rPr>
              <w:t xml:space="preserve"> a volunteer is being sought to continue</w:t>
            </w:r>
            <w:r>
              <w:rPr>
                <w:rFonts w:ascii="Arial" w:hAnsi="Arial" w:cs="Arial"/>
                <w:bCs/>
              </w:rPr>
              <w:t xml:space="preserve"> to attend the future bi-monthly Police meetings</w:t>
            </w:r>
            <w:r w:rsidR="0055326C">
              <w:rPr>
                <w:rFonts w:ascii="Arial" w:hAnsi="Arial" w:cs="Arial"/>
                <w:bCs/>
              </w:rPr>
              <w:t xml:space="preserve"> on behalf of Bassenthwaite Parish Council.  Cllr A Clarke has approached someone to see if they would be willing to volunteer to do this.</w:t>
            </w:r>
          </w:p>
          <w:p w14:paraId="24ED0B6A" w14:textId="77777777" w:rsidR="0055326C" w:rsidRDefault="0055326C"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6A78D07B" w14:textId="3C4F1650" w:rsidR="0055326C" w:rsidRPr="0055326C" w:rsidRDefault="0055326C"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Pr>
                <w:rFonts w:ascii="Arial" w:hAnsi="Arial" w:cs="Arial"/>
                <w:b/>
              </w:rPr>
              <w:t xml:space="preserve">Action: Clerk to agenda this for the Jan 2026 meeting. </w:t>
            </w:r>
          </w:p>
          <w:p w14:paraId="1E2B209C" w14:textId="04A942E2" w:rsidR="00D202F5" w:rsidRPr="00F72041" w:rsidRDefault="00D202F5" w:rsidP="0055326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tc>
      </w:tr>
      <w:tr w:rsidR="000C0979" w:rsidRPr="00F72041" w14:paraId="7FD71083" w14:textId="77777777" w:rsidTr="001D6901">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1129" w:type="dxa"/>
          </w:tcPr>
          <w:p w14:paraId="1B082995" w14:textId="508B2728" w:rsidR="000C0979" w:rsidRPr="00F72041" w:rsidRDefault="00AE2513" w:rsidP="00C310B6">
            <w:pPr>
              <w:rPr>
                <w:rFonts w:ascii="Arial" w:hAnsi="Arial" w:cs="Arial"/>
              </w:rPr>
            </w:pPr>
            <w:r w:rsidRPr="00F72041">
              <w:rPr>
                <w:rFonts w:ascii="Arial" w:hAnsi="Arial" w:cs="Arial"/>
              </w:rPr>
              <w:t>1</w:t>
            </w:r>
            <w:r w:rsidR="007F07A1">
              <w:rPr>
                <w:rFonts w:ascii="Arial" w:hAnsi="Arial" w:cs="Arial"/>
              </w:rPr>
              <w:t>48</w:t>
            </w:r>
            <w:r w:rsidR="00FA5D22" w:rsidRPr="00F72041">
              <w:rPr>
                <w:rFonts w:ascii="Arial" w:hAnsi="Arial" w:cs="Arial"/>
              </w:rPr>
              <w:t>/25</w:t>
            </w:r>
          </w:p>
        </w:tc>
        <w:tc>
          <w:tcPr>
            <w:tcW w:w="9639" w:type="dxa"/>
          </w:tcPr>
          <w:p w14:paraId="460E2B3D" w14:textId="4248C1F2" w:rsidR="008B4086" w:rsidRPr="00F72041"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F72041">
              <w:rPr>
                <w:rFonts w:ascii="Arial" w:hAnsi="Arial" w:cs="Arial"/>
                <w:b/>
              </w:rPr>
              <w:t>Planning Applications</w:t>
            </w:r>
          </w:p>
          <w:p w14:paraId="21DD5A86" w14:textId="3DD47301" w:rsidR="00F65CB7" w:rsidRPr="00F72041"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p>
          <w:p w14:paraId="232FE7A9" w14:textId="45251256" w:rsidR="00AE2513" w:rsidRPr="00F72041" w:rsidRDefault="007F07A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7F07A1">
              <w:rPr>
                <w:rFonts w:ascii="Arial" w:hAnsi="Arial" w:cs="Arial"/>
                <w:bCs/>
              </w:rPr>
              <w:t>None</w:t>
            </w:r>
          </w:p>
        </w:tc>
      </w:tr>
      <w:tr w:rsidR="00F65CB7" w:rsidRPr="00F72041" w14:paraId="60E96D3D" w14:textId="77777777" w:rsidTr="001D6901">
        <w:trPr>
          <w:trHeight w:val="845"/>
        </w:trPr>
        <w:tc>
          <w:tcPr>
            <w:cnfStyle w:val="001000000000" w:firstRow="0" w:lastRow="0" w:firstColumn="1" w:lastColumn="0" w:oddVBand="0" w:evenVBand="0" w:oddHBand="0" w:evenHBand="0" w:firstRowFirstColumn="0" w:firstRowLastColumn="0" w:lastRowFirstColumn="0" w:lastRowLastColumn="0"/>
            <w:tcW w:w="1129" w:type="dxa"/>
          </w:tcPr>
          <w:p w14:paraId="6FA58235" w14:textId="316C0ABF" w:rsidR="00F65CB7" w:rsidRPr="007F07A1" w:rsidRDefault="00AE2513" w:rsidP="00C310B6">
            <w:pPr>
              <w:rPr>
                <w:rFonts w:ascii="Arial" w:hAnsi="Arial" w:cs="Arial"/>
                <w:b w:val="0"/>
                <w:bCs w:val="0"/>
              </w:rPr>
            </w:pPr>
            <w:r w:rsidRPr="00F72041">
              <w:rPr>
                <w:rFonts w:ascii="Arial" w:hAnsi="Arial" w:cs="Arial"/>
              </w:rPr>
              <w:t>1</w:t>
            </w:r>
            <w:r w:rsidR="007F07A1">
              <w:rPr>
                <w:rFonts w:ascii="Arial" w:hAnsi="Arial" w:cs="Arial"/>
              </w:rPr>
              <w:t>49</w:t>
            </w:r>
            <w:r w:rsidRPr="00F72041">
              <w:rPr>
                <w:rFonts w:ascii="Arial" w:hAnsi="Arial" w:cs="Arial"/>
              </w:rPr>
              <w:t>/</w:t>
            </w:r>
            <w:r w:rsidR="00FA5D22" w:rsidRPr="00F72041">
              <w:rPr>
                <w:rFonts w:ascii="Arial" w:hAnsi="Arial" w:cs="Arial"/>
              </w:rPr>
              <w:t>25</w:t>
            </w:r>
          </w:p>
        </w:tc>
        <w:tc>
          <w:tcPr>
            <w:tcW w:w="9639" w:type="dxa"/>
          </w:tcPr>
          <w:p w14:paraId="184BE9B8" w14:textId="77777777" w:rsidR="00830E2F" w:rsidRPr="00F72041"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72041">
              <w:rPr>
                <w:rFonts w:ascii="Arial" w:hAnsi="Arial" w:cs="Arial"/>
                <w:sz w:val="22"/>
                <w:szCs w:val="22"/>
              </w:rPr>
              <w:t>Planning Decisions</w:t>
            </w:r>
            <w:r w:rsidR="00830E2F" w:rsidRPr="00F72041">
              <w:rPr>
                <w:rFonts w:ascii="Arial" w:hAnsi="Arial" w:cs="Arial"/>
                <w:sz w:val="22"/>
                <w:szCs w:val="22"/>
              </w:rPr>
              <w:t xml:space="preserve"> </w:t>
            </w:r>
          </w:p>
          <w:p w14:paraId="41D06273" w14:textId="77777777" w:rsidR="00F65CB7" w:rsidRPr="00F72041"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3B810D56" w14:textId="0DEF9D6F" w:rsidR="00D202F5" w:rsidRPr="00F72041" w:rsidRDefault="007F07A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None</w:t>
            </w:r>
          </w:p>
        </w:tc>
      </w:tr>
      <w:tr w:rsidR="00954AA8" w:rsidRPr="00F72041"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3D2AD120" w:rsidR="00954AA8" w:rsidRPr="00F72041" w:rsidRDefault="00AE2513" w:rsidP="00C310B6">
            <w:pPr>
              <w:rPr>
                <w:rFonts w:ascii="Arial" w:hAnsi="Arial" w:cs="Arial"/>
              </w:rPr>
            </w:pPr>
            <w:r w:rsidRPr="00F72041">
              <w:rPr>
                <w:rFonts w:ascii="Arial" w:hAnsi="Arial" w:cs="Arial"/>
              </w:rPr>
              <w:t>1</w:t>
            </w:r>
            <w:r w:rsidR="007F07A1">
              <w:rPr>
                <w:rFonts w:ascii="Arial" w:hAnsi="Arial" w:cs="Arial"/>
              </w:rPr>
              <w:t>50</w:t>
            </w:r>
            <w:r w:rsidRPr="00F72041">
              <w:rPr>
                <w:rFonts w:ascii="Arial" w:hAnsi="Arial" w:cs="Arial"/>
              </w:rPr>
              <w:t>/</w:t>
            </w:r>
            <w:r w:rsidR="00FA5D22" w:rsidRPr="00F72041">
              <w:rPr>
                <w:rFonts w:ascii="Arial" w:hAnsi="Arial" w:cs="Arial"/>
              </w:rPr>
              <w:t>25</w:t>
            </w:r>
          </w:p>
        </w:tc>
        <w:tc>
          <w:tcPr>
            <w:tcW w:w="9639" w:type="dxa"/>
          </w:tcPr>
          <w:p w14:paraId="05B01216" w14:textId="42A09A23" w:rsidR="005E39CB" w:rsidRPr="00F72041"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Highways &amp; Parish Maintenance</w:t>
            </w:r>
          </w:p>
          <w:p w14:paraId="6A7AE45A" w14:textId="77777777" w:rsidR="002311BC" w:rsidRPr="00F72041" w:rsidRDefault="002311BC" w:rsidP="001F3B6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F9987DD" w14:textId="628A45BF" w:rsidR="002F40FC" w:rsidRPr="00F72041"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F72041">
              <w:rPr>
                <w:rFonts w:ascii="Arial" w:hAnsi="Arial" w:cs="Arial"/>
                <w:bCs/>
                <w:color w:val="000000"/>
                <w:lang w:eastAsia="en-GB"/>
              </w:rPr>
              <w:t xml:space="preserve">To discuss any issues in the parish </w:t>
            </w:r>
          </w:p>
          <w:p w14:paraId="7365FE2C" w14:textId="77777777" w:rsidR="00514DC9" w:rsidRPr="00F72041" w:rsidRDefault="00514DC9" w:rsidP="00514D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441CDFDA" w14:textId="7960DDFA" w:rsidR="007F07A1" w:rsidRDefault="0055326C"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It was noted that there have been some significant surface water issues on the A591 at the Castle Inn/Caldbeck road junction. This has been reported on to HIMS and if it isn’t sorted in a reasonable time Cumberland Cllr J Perry will follow this up if the EI number is passed to her. </w:t>
            </w:r>
          </w:p>
          <w:p w14:paraId="2C326424" w14:textId="77777777" w:rsidR="0055326C" w:rsidRDefault="0055326C"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4C5E875" w14:textId="375159D3" w:rsidR="0055326C" w:rsidRDefault="0055326C"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Cllr K Armstrong noted that water is bubbling up out of the verge at the bottom of North Row/opposite his property which may be a spring. </w:t>
            </w:r>
          </w:p>
          <w:p w14:paraId="0EDAC89B" w14:textId="77777777" w:rsid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66801A48" w14:textId="2728EEFB" w:rsid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lastRenderedPageBreak/>
              <w:t>Action: Clerk to report the issue of drainage at the end of North Row/A591 again on HIMs.</w:t>
            </w:r>
          </w:p>
          <w:p w14:paraId="6A75CD87" w14:textId="53BF7ED4" w:rsid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Cllr S Langcake to report the issue of the lack of drain under the drain cover at </w:t>
            </w:r>
            <w:proofErr w:type="spellStart"/>
            <w:r>
              <w:rPr>
                <w:rFonts w:ascii="Arial" w:hAnsi="Arial" w:cs="Arial"/>
                <w:b/>
                <w:color w:val="000000"/>
                <w:lang w:eastAsia="en-GB"/>
              </w:rPr>
              <w:t>Sandbeds</w:t>
            </w:r>
            <w:proofErr w:type="spellEnd"/>
            <w:r>
              <w:rPr>
                <w:rFonts w:ascii="Arial" w:hAnsi="Arial" w:cs="Arial"/>
                <w:b/>
                <w:color w:val="000000"/>
                <w:lang w:eastAsia="en-GB"/>
              </w:rPr>
              <w:t>.</w:t>
            </w:r>
          </w:p>
          <w:p w14:paraId="02F15057" w14:textId="77777777" w:rsidR="002F5E9B" w:rsidRP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6CDDB9F9" w14:textId="6E0D86C6" w:rsid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There is a need for a grit bin at the end of North Row, it could be sited near the seat.</w:t>
            </w:r>
          </w:p>
          <w:p w14:paraId="2CF4641E" w14:textId="77777777" w:rsidR="002F5E9B"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98AC28B" w14:textId="568E930D" w:rsidR="0055326C" w:rsidRDefault="002F5E9B"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Action: Cumberland Cllr J Perry to raise this with her highways mentor</w:t>
            </w:r>
          </w:p>
          <w:p w14:paraId="36AC3570" w14:textId="77777777" w:rsidR="00112048" w:rsidRPr="00112048" w:rsidRDefault="00112048"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67282403" w14:textId="352FAC4E" w:rsidR="007F07A1" w:rsidRDefault="007F07A1" w:rsidP="007F07A1">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Passing Places </w:t>
            </w:r>
            <w:proofErr w:type="spellStart"/>
            <w:r>
              <w:rPr>
                <w:rFonts w:ascii="Arial" w:hAnsi="Arial" w:cs="Arial"/>
                <w:bCs/>
                <w:color w:val="000000"/>
                <w:lang w:eastAsia="en-GB"/>
              </w:rPr>
              <w:t>Highside</w:t>
            </w:r>
            <w:proofErr w:type="spellEnd"/>
          </w:p>
          <w:p w14:paraId="00F1F89E" w14:textId="6CCB45B4" w:rsidR="007F07A1" w:rsidRDefault="007F07A1"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4D3E0679" w14:textId="35CF94B8" w:rsidR="007F07A1" w:rsidRDefault="007F07A1" w:rsidP="007F07A1">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r>
              <w:rPr>
                <w:rFonts w:ascii="Arial" w:hAnsi="Arial" w:cs="Arial"/>
                <w:bCs/>
                <w:color w:val="000000"/>
                <w:lang w:eastAsia="en-GB"/>
              </w:rPr>
              <w:t xml:space="preserve">Concerns were raised regarding the Cumberland Council response </w:t>
            </w:r>
            <w:r w:rsidRPr="0055326C">
              <w:rPr>
                <w:rFonts w:ascii="Arial" w:hAnsi="Arial" w:cs="Arial"/>
                <w:bCs/>
                <w:color w:val="000000"/>
                <w:lang w:eastAsia="en-GB"/>
              </w:rPr>
              <w:t>to EI/257423</w:t>
            </w:r>
            <w:r>
              <w:rPr>
                <w:rFonts w:ascii="Arial" w:hAnsi="Arial" w:cs="Arial"/>
                <w:bCs/>
                <w:color w:val="000000"/>
                <w:lang w:eastAsia="en-GB"/>
              </w:rPr>
              <w:t xml:space="preserve"> where they confirmed that no further work will be undertaken due to the fact that the ‘</w:t>
            </w:r>
            <w:r w:rsidRPr="007F07A1">
              <w:rPr>
                <w:rFonts w:ascii="Arial" w:hAnsi="Arial" w:cs="Arial"/>
                <w:bCs/>
                <w:i/>
                <w:iCs/>
                <w:color w:val="000000"/>
                <w:lang w:eastAsia="en-GB"/>
              </w:rPr>
              <w:t>verges have been worn down with continuous parking but aren’t official parking spaces. Passing signs would not be fitting in this location</w:t>
            </w:r>
            <w:r>
              <w:rPr>
                <w:rFonts w:ascii="Arial" w:hAnsi="Arial" w:cs="Arial"/>
                <w:bCs/>
                <w:i/>
                <w:iCs/>
                <w:color w:val="000000"/>
                <w:lang w:eastAsia="en-GB"/>
              </w:rPr>
              <w:t>. I</w:t>
            </w:r>
            <w:r w:rsidRPr="007F07A1">
              <w:rPr>
                <w:rFonts w:ascii="Arial" w:hAnsi="Arial" w:cs="Arial"/>
                <w:bCs/>
                <w:i/>
                <w:iCs/>
                <w:color w:val="000000"/>
                <w:lang w:eastAsia="en-GB"/>
              </w:rPr>
              <w:t xml:space="preserve">f signage were to be applicable it would just be </w:t>
            </w:r>
            <w:proofErr w:type="gramStart"/>
            <w:r w:rsidRPr="007F07A1">
              <w:rPr>
                <w:rFonts w:ascii="Arial" w:hAnsi="Arial" w:cs="Arial"/>
                <w:bCs/>
                <w:i/>
                <w:iCs/>
                <w:color w:val="000000"/>
                <w:lang w:eastAsia="en-GB"/>
              </w:rPr>
              <w:t>keep</w:t>
            </w:r>
            <w:proofErr w:type="gramEnd"/>
            <w:r w:rsidRPr="007F07A1">
              <w:rPr>
                <w:rFonts w:ascii="Arial" w:hAnsi="Arial" w:cs="Arial"/>
                <w:bCs/>
                <w:i/>
                <w:iCs/>
                <w:color w:val="000000"/>
                <w:lang w:eastAsia="en-GB"/>
              </w:rPr>
              <w:t xml:space="preserve"> clear signage on the land owners gates at their own behest’. </w:t>
            </w:r>
          </w:p>
          <w:p w14:paraId="77892391" w14:textId="632671E0" w:rsidR="007F07A1" w:rsidRDefault="007F07A1" w:rsidP="007F07A1">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p>
          <w:p w14:paraId="6C6A622C" w14:textId="75C3F6FD" w:rsidR="009469B7" w:rsidRDefault="007F07A1"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Councillors noted confusion around the fact that signs regarding passing places were installed on </w:t>
            </w:r>
            <w:proofErr w:type="spellStart"/>
            <w:r>
              <w:rPr>
                <w:rFonts w:ascii="Arial" w:hAnsi="Arial" w:cs="Arial"/>
                <w:bCs/>
                <w:color w:val="000000"/>
                <w:lang w:eastAsia="en-GB"/>
              </w:rPr>
              <w:t>Scarness</w:t>
            </w:r>
            <w:proofErr w:type="spellEnd"/>
            <w:r>
              <w:rPr>
                <w:rFonts w:ascii="Arial" w:hAnsi="Arial" w:cs="Arial"/>
                <w:bCs/>
                <w:color w:val="000000"/>
                <w:lang w:eastAsia="en-GB"/>
              </w:rPr>
              <w:t xml:space="preserve"> Road</w:t>
            </w:r>
            <w:r w:rsidR="0029715C">
              <w:rPr>
                <w:rFonts w:ascii="Arial" w:hAnsi="Arial" w:cs="Arial"/>
                <w:bCs/>
                <w:color w:val="000000"/>
                <w:lang w:eastAsia="en-GB"/>
              </w:rPr>
              <w:t xml:space="preserve"> (EI/199842</w:t>
            </w:r>
            <w:r w:rsidR="009469B7">
              <w:rPr>
                <w:rFonts w:ascii="Arial" w:hAnsi="Arial" w:cs="Arial"/>
                <w:bCs/>
                <w:color w:val="000000"/>
                <w:lang w:eastAsia="en-GB"/>
              </w:rPr>
              <w:t>) but</w:t>
            </w:r>
            <w:r>
              <w:rPr>
                <w:rFonts w:ascii="Arial" w:hAnsi="Arial" w:cs="Arial"/>
                <w:bCs/>
                <w:color w:val="000000"/>
                <w:lang w:eastAsia="en-GB"/>
              </w:rPr>
              <w:t xml:space="preserve"> are being refused on </w:t>
            </w:r>
            <w:proofErr w:type="spellStart"/>
            <w:r>
              <w:rPr>
                <w:rFonts w:ascii="Arial" w:hAnsi="Arial" w:cs="Arial"/>
                <w:bCs/>
                <w:color w:val="000000"/>
                <w:lang w:eastAsia="en-GB"/>
              </w:rPr>
              <w:t>Highside</w:t>
            </w:r>
            <w:proofErr w:type="spellEnd"/>
            <w:r>
              <w:rPr>
                <w:rFonts w:ascii="Arial" w:hAnsi="Arial" w:cs="Arial"/>
                <w:bCs/>
                <w:color w:val="000000"/>
                <w:lang w:eastAsia="en-GB"/>
              </w:rPr>
              <w:t xml:space="preserve"> (when the roads/issues are the same)</w:t>
            </w:r>
            <w:r w:rsidR="009469B7">
              <w:rPr>
                <w:rFonts w:ascii="Arial" w:hAnsi="Arial" w:cs="Arial"/>
                <w:bCs/>
                <w:color w:val="000000"/>
                <w:lang w:eastAsia="en-GB"/>
              </w:rPr>
              <w:t xml:space="preserve">. </w:t>
            </w:r>
          </w:p>
          <w:p w14:paraId="77163036" w14:textId="29449156" w:rsidR="0029715C" w:rsidRDefault="0029715C"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49492C4F" w14:textId="35C60C85" w:rsidR="007F07A1" w:rsidRDefault="0029715C" w:rsidP="007F07A1">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9469B7">
              <w:rPr>
                <w:rFonts w:ascii="Arial" w:hAnsi="Arial" w:cs="Arial"/>
                <w:b/>
                <w:color w:val="000000"/>
                <w:lang w:eastAsia="en-GB"/>
              </w:rPr>
              <w:t xml:space="preserve">Resolved </w:t>
            </w:r>
            <w:r w:rsidRPr="009469B7">
              <w:rPr>
                <w:rFonts w:ascii="Arial" w:hAnsi="Arial" w:cs="Arial"/>
                <w:bCs/>
                <w:color w:val="000000"/>
                <w:lang w:eastAsia="en-GB"/>
              </w:rPr>
              <w:t>by all present</w:t>
            </w:r>
            <w:r w:rsidR="009469B7" w:rsidRPr="009469B7">
              <w:rPr>
                <w:rFonts w:ascii="Arial" w:hAnsi="Arial" w:cs="Arial"/>
                <w:bCs/>
                <w:color w:val="000000"/>
                <w:lang w:eastAsia="en-GB"/>
              </w:rPr>
              <w:t xml:space="preserve"> that this be raised with Cumberland Cllr J Perry for raising with her Highways Mentor.</w:t>
            </w:r>
          </w:p>
          <w:p w14:paraId="0243E2C8" w14:textId="2EC546E0" w:rsidR="00291307" w:rsidRDefault="00291307"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Action: Clerk to raise this with Cumberland Cllr J Perry.</w:t>
            </w:r>
          </w:p>
          <w:p w14:paraId="72C84E4B" w14:textId="77777777" w:rsidR="00291307" w:rsidRPr="00291307" w:rsidRDefault="00291307" w:rsidP="007F07A1">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035C6276" w14:textId="20D23E2F" w:rsidR="007F07A1" w:rsidRDefault="007F07A1" w:rsidP="007F07A1">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North Row-Castle Inn Footpath</w:t>
            </w:r>
          </w:p>
          <w:p w14:paraId="3CA8679E" w14:textId="4B24924D" w:rsidR="0029715C" w:rsidRDefault="0029715C" w:rsidP="0029715C">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550D6FFC" w14:textId="33552EC1" w:rsidR="0029715C" w:rsidRDefault="0029715C" w:rsidP="0029715C">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A local resident has raised concerns about pedestrian safety from the end of North Row to the Castle Inn given the lack of pedestrian infrastructure to connect residents from North Row to Castle Inn/The bus stop. </w:t>
            </w:r>
            <w:r w:rsidR="00291307">
              <w:rPr>
                <w:rFonts w:ascii="Arial" w:hAnsi="Arial" w:cs="Arial"/>
                <w:bCs/>
                <w:color w:val="000000"/>
                <w:lang w:eastAsia="en-GB"/>
              </w:rPr>
              <w:t xml:space="preserve">It was noted there is a </w:t>
            </w:r>
            <w:r w:rsidR="00F12DCB">
              <w:rPr>
                <w:rFonts w:ascii="Arial" w:hAnsi="Arial" w:cs="Arial"/>
                <w:bCs/>
                <w:color w:val="000000"/>
                <w:lang w:eastAsia="en-GB"/>
              </w:rPr>
              <w:t>well-trodden</w:t>
            </w:r>
            <w:r w:rsidR="00291307">
              <w:rPr>
                <w:rFonts w:ascii="Arial" w:hAnsi="Arial" w:cs="Arial"/>
                <w:bCs/>
                <w:color w:val="000000"/>
                <w:lang w:eastAsia="en-GB"/>
              </w:rPr>
              <w:t xml:space="preserve"> path in this location that just need surfaced</w:t>
            </w:r>
            <w:r w:rsidR="00F12DCB">
              <w:rPr>
                <w:rFonts w:ascii="Arial" w:hAnsi="Arial" w:cs="Arial"/>
                <w:bCs/>
                <w:color w:val="000000"/>
                <w:lang w:eastAsia="en-GB"/>
              </w:rPr>
              <w:t xml:space="preserve">, and it would encourage more people to use the buses (in terms of supporting active travel and buses). </w:t>
            </w:r>
          </w:p>
          <w:p w14:paraId="76497CB1" w14:textId="7C418D2E" w:rsidR="0029715C" w:rsidRDefault="0029715C" w:rsidP="0029715C">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069DD18A" w14:textId="4374C3EF" w:rsidR="00BB0585" w:rsidRDefault="0029715C"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F12DCB">
              <w:rPr>
                <w:rFonts w:ascii="Arial" w:hAnsi="Arial" w:cs="Arial"/>
                <w:b/>
                <w:color w:val="000000"/>
                <w:lang w:eastAsia="en-GB"/>
              </w:rPr>
              <w:t xml:space="preserve">Resolved </w:t>
            </w:r>
            <w:r w:rsidRPr="00F12DCB">
              <w:rPr>
                <w:rFonts w:ascii="Arial" w:hAnsi="Arial" w:cs="Arial"/>
                <w:bCs/>
                <w:color w:val="000000"/>
                <w:lang w:eastAsia="en-GB"/>
              </w:rPr>
              <w:t>by all present</w:t>
            </w:r>
            <w:r w:rsidR="00291307" w:rsidRPr="00F12DCB">
              <w:rPr>
                <w:rFonts w:ascii="Arial" w:hAnsi="Arial" w:cs="Arial"/>
                <w:bCs/>
                <w:color w:val="000000"/>
                <w:lang w:eastAsia="en-GB"/>
              </w:rPr>
              <w:t xml:space="preserve"> that this be reported on HIMS.</w:t>
            </w:r>
          </w:p>
          <w:p w14:paraId="5E8013BC" w14:textId="77777777" w:rsidR="00291307" w:rsidRDefault="00291307"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10ABD13" w14:textId="0A18742D" w:rsidR="00F12DCB" w:rsidRDefault="00291307" w:rsidP="00D202F5">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Action: Cllr B Cooper-Holmes to take photos</w:t>
            </w:r>
            <w:r w:rsidR="00F12DCB">
              <w:rPr>
                <w:rFonts w:ascii="Arial" w:hAnsi="Arial" w:cs="Arial"/>
                <w:b/>
                <w:color w:val="000000"/>
                <w:lang w:eastAsia="en-GB"/>
              </w:rPr>
              <w:t xml:space="preserve"> &amp; </w:t>
            </w:r>
            <w:r>
              <w:rPr>
                <w:rFonts w:ascii="Arial" w:hAnsi="Arial" w:cs="Arial"/>
                <w:b/>
                <w:color w:val="000000"/>
                <w:lang w:eastAsia="en-GB"/>
              </w:rPr>
              <w:t xml:space="preserve">Clerk to report this on HIMS. </w:t>
            </w:r>
          </w:p>
          <w:p w14:paraId="58F986EC" w14:textId="3C6D424E" w:rsidR="00F12DCB" w:rsidRPr="00F12DCB" w:rsidRDefault="00F12DCB"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Thanks were noted to Cllr D Cannon and Cumberland Highways &amp; Stagecoach for securing the service during the recent road works. </w:t>
            </w:r>
          </w:p>
          <w:p w14:paraId="2B991DAC" w14:textId="77777777" w:rsidR="002F5E9B" w:rsidRDefault="002F5E9B"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0FDDD74" w14:textId="77777777" w:rsidR="00F12DCB" w:rsidRDefault="00F12DCB"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Concerns were also noted about the lack of a late night/afternoon bus service to Bassenthwaite, this is an issue that needs to be continued to be lobbied on. </w:t>
            </w:r>
          </w:p>
          <w:p w14:paraId="159143B5" w14:textId="77777777" w:rsidR="00F15957" w:rsidRDefault="00F15957"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F3F25F1" w14:textId="726AB033" w:rsidR="00F15957" w:rsidRPr="00F15957" w:rsidRDefault="00F15957" w:rsidP="00D202F5">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Cumberland Cllr J Perry to raise </w:t>
            </w:r>
            <w:r w:rsidR="00112048">
              <w:rPr>
                <w:rFonts w:ascii="Arial" w:hAnsi="Arial" w:cs="Arial"/>
                <w:b/>
                <w:color w:val="000000"/>
                <w:lang w:eastAsia="en-GB"/>
              </w:rPr>
              <w:t>t</w:t>
            </w:r>
            <w:r>
              <w:rPr>
                <w:rFonts w:ascii="Arial" w:hAnsi="Arial" w:cs="Arial"/>
                <w:b/>
                <w:color w:val="000000"/>
                <w:lang w:eastAsia="en-GB"/>
              </w:rPr>
              <w:t xml:space="preserve">his with Stagecoach. </w:t>
            </w:r>
          </w:p>
        </w:tc>
      </w:tr>
      <w:tr w:rsidR="00553DEC" w:rsidRPr="00F72041" w14:paraId="0D354A55" w14:textId="77777777" w:rsidTr="00A042A4">
        <w:trPr>
          <w:trHeight w:val="6093"/>
        </w:trPr>
        <w:tc>
          <w:tcPr>
            <w:cnfStyle w:val="001000000000" w:firstRow="0" w:lastRow="0" w:firstColumn="1" w:lastColumn="0" w:oddVBand="0" w:evenVBand="0" w:oddHBand="0" w:evenHBand="0" w:firstRowFirstColumn="0" w:firstRowLastColumn="0" w:lastRowFirstColumn="0" w:lastRowLastColumn="0"/>
            <w:tcW w:w="1129" w:type="dxa"/>
          </w:tcPr>
          <w:p w14:paraId="27E6B00D" w14:textId="6DB7E6A4" w:rsidR="00553DEC" w:rsidRPr="00F72041" w:rsidRDefault="001D6901" w:rsidP="00553DEC">
            <w:pPr>
              <w:rPr>
                <w:rFonts w:ascii="Arial" w:hAnsi="Arial" w:cs="Arial"/>
                <w:bCs w:val="0"/>
              </w:rPr>
            </w:pPr>
            <w:r>
              <w:rPr>
                <w:rFonts w:ascii="Arial" w:hAnsi="Arial" w:cs="Arial"/>
                <w:bCs w:val="0"/>
              </w:rPr>
              <w:lastRenderedPageBreak/>
              <w:t>151</w:t>
            </w:r>
            <w:r w:rsidR="00FA5D22" w:rsidRPr="00F72041">
              <w:rPr>
                <w:rFonts w:ascii="Arial" w:hAnsi="Arial" w:cs="Arial"/>
                <w:bCs w:val="0"/>
              </w:rPr>
              <w:t>/25</w:t>
            </w:r>
          </w:p>
        </w:tc>
        <w:tc>
          <w:tcPr>
            <w:tcW w:w="9639" w:type="dxa"/>
          </w:tcPr>
          <w:p w14:paraId="57FCB0CC" w14:textId="040A75B7" w:rsidR="00553DEC" w:rsidRPr="00F72041" w:rsidRDefault="00553DEC" w:rsidP="00553DEC">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Financial Matters     </w:t>
            </w:r>
          </w:p>
          <w:p w14:paraId="20529FD6" w14:textId="77777777" w:rsidR="004C1FAA" w:rsidRPr="00F72041" w:rsidRDefault="004C1FAA" w:rsidP="00553DEC">
            <w:pPr>
              <w:cnfStyle w:val="000000000000" w:firstRow="0" w:lastRow="0" w:firstColumn="0" w:lastColumn="0" w:oddVBand="0" w:evenVBand="0" w:oddHBand="0" w:evenHBand="0" w:firstRowFirstColumn="0" w:firstRowLastColumn="0" w:lastRowFirstColumn="0" w:lastRowLastColumn="0"/>
              <w:rPr>
                <w:rFonts w:ascii="Arial" w:hAnsi="Arial" w:cs="Arial"/>
                <w:iCs/>
              </w:rPr>
            </w:pPr>
          </w:p>
          <w:p w14:paraId="6EE41B53" w14:textId="4BA16706" w:rsidR="00553DEC" w:rsidRPr="00F72041"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r w:rsidRPr="00F72041">
              <w:rPr>
                <w:rFonts w:ascii="Arial" w:eastAsia="Calibri" w:hAnsi="Arial" w:cs="Arial"/>
                <w:lang w:eastAsia="en-GB"/>
              </w:rPr>
              <w:t>To consider and authorise the below payments:</w:t>
            </w:r>
          </w:p>
          <w:p w14:paraId="09FA3E34" w14:textId="77777777" w:rsidR="00D66BD3" w:rsidRPr="00F72041"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p>
          <w:p w14:paraId="65B4FF77" w14:textId="77777777" w:rsidR="00CC2223" w:rsidRPr="00F72041"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b/>
                <w:bCs/>
                <w:vanish/>
                <w:lang w:eastAsia="en-GB"/>
              </w:rPr>
            </w:pPr>
          </w:p>
          <w:p w14:paraId="5F409A06" w14:textId="73DD543F" w:rsidR="009E000C" w:rsidRPr="00F72041" w:rsidRDefault="00227E36"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by all present that</w:t>
            </w:r>
            <w:r w:rsidR="00F56CEF" w:rsidRPr="00F72041">
              <w:rPr>
                <w:rFonts w:ascii="Arial" w:hAnsi="Arial" w:cs="Arial"/>
              </w:rPr>
              <w:t xml:space="preserve"> below </w:t>
            </w:r>
            <w:r w:rsidR="00553DEC" w:rsidRPr="00F72041">
              <w:rPr>
                <w:rFonts w:ascii="Arial" w:hAnsi="Arial" w:cs="Arial"/>
              </w:rPr>
              <w:t>payments</w:t>
            </w:r>
            <w:r w:rsidR="00F56CEF" w:rsidRPr="00F72041">
              <w:rPr>
                <w:rFonts w:ascii="Arial" w:hAnsi="Arial" w:cs="Arial"/>
              </w:rPr>
              <w:t xml:space="preserve"> were approved</w:t>
            </w:r>
            <w:r w:rsidR="00E524A7" w:rsidRPr="00F72041">
              <w:rPr>
                <w:rFonts w:ascii="Arial" w:hAnsi="Arial" w:cs="Arial"/>
              </w:rPr>
              <w:t xml:space="preserve">/ratified as per the below </w:t>
            </w:r>
            <w:r w:rsidR="0068013A" w:rsidRPr="00F72041">
              <w:rPr>
                <w:rFonts w:ascii="Arial" w:hAnsi="Arial" w:cs="Arial"/>
              </w:rPr>
              <w:t>table.</w:t>
            </w:r>
          </w:p>
          <w:p w14:paraId="0CF5FD2F" w14:textId="53FEB722" w:rsidR="002E05F2" w:rsidRPr="00F72041" w:rsidRDefault="002E05F2"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p>
          <w:tbl>
            <w:tblPr>
              <w:tblStyle w:val="TableGridLight"/>
              <w:tblW w:w="9213" w:type="dxa"/>
              <w:tblLayout w:type="fixed"/>
              <w:tblLook w:val="04A0" w:firstRow="1" w:lastRow="0" w:firstColumn="1" w:lastColumn="0" w:noHBand="0" w:noVBand="1"/>
            </w:tblPr>
            <w:tblGrid>
              <w:gridCol w:w="3414"/>
              <w:gridCol w:w="3013"/>
              <w:gridCol w:w="2786"/>
            </w:tblGrid>
            <w:tr w:rsidR="00BB0585" w:rsidRPr="00F72041" w14:paraId="6B37CD86" w14:textId="77777777" w:rsidTr="006E7809">
              <w:trPr>
                <w:trHeight w:val="297"/>
              </w:trPr>
              <w:tc>
                <w:tcPr>
                  <w:tcW w:w="3414" w:type="dxa"/>
                  <w:noWrap/>
                </w:tcPr>
                <w:p w14:paraId="4079D2B8"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To</w:t>
                  </w:r>
                </w:p>
              </w:tc>
              <w:tc>
                <w:tcPr>
                  <w:tcW w:w="3013" w:type="dxa"/>
                  <w:noWrap/>
                </w:tcPr>
                <w:p w14:paraId="1C95B7E2"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Budget line</w:t>
                  </w:r>
                </w:p>
              </w:tc>
              <w:tc>
                <w:tcPr>
                  <w:tcW w:w="2786" w:type="dxa"/>
                  <w:noWrap/>
                </w:tcPr>
                <w:p w14:paraId="36BC272E"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Value</w:t>
                  </w:r>
                </w:p>
              </w:tc>
            </w:tr>
            <w:tr w:rsidR="00BB0585" w:rsidRPr="00F72041" w14:paraId="291711CF" w14:textId="77777777" w:rsidTr="006E7809">
              <w:trPr>
                <w:trHeight w:val="297"/>
              </w:trPr>
              <w:tc>
                <w:tcPr>
                  <w:tcW w:w="3414" w:type="dxa"/>
                  <w:noWrap/>
                </w:tcPr>
                <w:p w14:paraId="56D48843" w14:textId="77777777" w:rsidR="00BB0585" w:rsidRPr="00F72041" w:rsidRDefault="00BB0585" w:rsidP="00BB0585">
                  <w:pPr>
                    <w:widowControl/>
                    <w:autoSpaceDE/>
                    <w:autoSpaceDN/>
                    <w:rPr>
                      <w:rFonts w:ascii="Arial" w:hAnsi="Arial" w:cs="Arial"/>
                      <w:bCs/>
                    </w:rPr>
                  </w:pPr>
                  <w:r w:rsidRPr="00F72041">
                    <w:rPr>
                      <w:rFonts w:ascii="Arial" w:hAnsi="Arial" w:cs="Arial"/>
                      <w:bCs/>
                    </w:rPr>
                    <w:t>Becx Carter</w:t>
                  </w:r>
                </w:p>
              </w:tc>
              <w:tc>
                <w:tcPr>
                  <w:tcW w:w="3013" w:type="dxa"/>
                  <w:noWrap/>
                </w:tcPr>
                <w:p w14:paraId="327C5279" w14:textId="77777777" w:rsidR="00BB0585" w:rsidRPr="00F72041" w:rsidRDefault="00BB0585" w:rsidP="00BB0585">
                  <w:pPr>
                    <w:widowControl/>
                    <w:autoSpaceDE/>
                    <w:autoSpaceDN/>
                    <w:rPr>
                      <w:rFonts w:ascii="Arial" w:hAnsi="Arial" w:cs="Arial"/>
                      <w:bCs/>
                    </w:rPr>
                  </w:pPr>
                  <w:r w:rsidRPr="00F72041">
                    <w:rPr>
                      <w:rFonts w:ascii="Arial" w:hAnsi="Arial" w:cs="Arial"/>
                      <w:bCs/>
                    </w:rPr>
                    <w:t>Salary</w:t>
                  </w:r>
                </w:p>
              </w:tc>
              <w:tc>
                <w:tcPr>
                  <w:tcW w:w="2786" w:type="dxa"/>
                  <w:noWrap/>
                </w:tcPr>
                <w:p w14:paraId="6674C784" w14:textId="77777777" w:rsidR="00BB0585" w:rsidRPr="00F72041" w:rsidRDefault="00BB0585" w:rsidP="00BB0585">
                  <w:pPr>
                    <w:widowControl/>
                    <w:autoSpaceDE/>
                    <w:autoSpaceDN/>
                    <w:rPr>
                      <w:rFonts w:ascii="Arial" w:hAnsi="Arial" w:cs="Arial"/>
                      <w:bCs/>
                    </w:rPr>
                  </w:pPr>
                  <w:r w:rsidRPr="00F72041">
                    <w:rPr>
                      <w:rFonts w:ascii="Arial" w:hAnsi="Arial" w:cs="Arial"/>
                      <w:bCs/>
                    </w:rPr>
                    <w:t>£289.42</w:t>
                  </w:r>
                </w:p>
              </w:tc>
            </w:tr>
            <w:tr w:rsidR="00BB0585" w:rsidRPr="00F72041" w14:paraId="3693C5A9" w14:textId="77777777" w:rsidTr="006E7809">
              <w:trPr>
                <w:trHeight w:val="297"/>
              </w:trPr>
              <w:tc>
                <w:tcPr>
                  <w:tcW w:w="3414" w:type="dxa"/>
                  <w:noWrap/>
                </w:tcPr>
                <w:p w14:paraId="7512F987" w14:textId="77777777" w:rsidR="00BB0585" w:rsidRPr="00F72041" w:rsidRDefault="00BB0585" w:rsidP="00BB0585">
                  <w:pPr>
                    <w:widowControl/>
                    <w:autoSpaceDE/>
                    <w:autoSpaceDN/>
                    <w:rPr>
                      <w:rFonts w:ascii="Arial" w:hAnsi="Arial" w:cs="Arial"/>
                      <w:bCs/>
                    </w:rPr>
                  </w:pPr>
                  <w:r w:rsidRPr="00F72041">
                    <w:rPr>
                      <w:rFonts w:ascii="Arial" w:hAnsi="Arial" w:cs="Arial"/>
                      <w:bCs/>
                    </w:rPr>
                    <w:t>HMRC</w:t>
                  </w:r>
                </w:p>
              </w:tc>
              <w:tc>
                <w:tcPr>
                  <w:tcW w:w="3013" w:type="dxa"/>
                  <w:noWrap/>
                </w:tcPr>
                <w:p w14:paraId="73FBAD3F" w14:textId="77777777" w:rsidR="00BB0585" w:rsidRPr="00F72041" w:rsidRDefault="00BB0585" w:rsidP="00BB0585">
                  <w:pPr>
                    <w:widowControl/>
                    <w:autoSpaceDE/>
                    <w:autoSpaceDN/>
                    <w:rPr>
                      <w:rFonts w:ascii="Arial" w:hAnsi="Arial" w:cs="Arial"/>
                      <w:bCs/>
                    </w:rPr>
                  </w:pPr>
                  <w:r w:rsidRPr="00F72041">
                    <w:rPr>
                      <w:rFonts w:ascii="Arial" w:hAnsi="Arial" w:cs="Arial"/>
                      <w:bCs/>
                    </w:rPr>
                    <w:t>PAYE</w:t>
                  </w:r>
                </w:p>
              </w:tc>
              <w:tc>
                <w:tcPr>
                  <w:tcW w:w="2786" w:type="dxa"/>
                  <w:noWrap/>
                </w:tcPr>
                <w:p w14:paraId="193237CF" w14:textId="77777777" w:rsidR="00BB0585" w:rsidRPr="00F72041" w:rsidRDefault="00BB0585" w:rsidP="00BB0585">
                  <w:pPr>
                    <w:widowControl/>
                    <w:autoSpaceDE/>
                    <w:autoSpaceDN/>
                    <w:rPr>
                      <w:rFonts w:ascii="Arial" w:hAnsi="Arial" w:cs="Arial"/>
                      <w:bCs/>
                    </w:rPr>
                  </w:pPr>
                  <w:r w:rsidRPr="00F72041">
                    <w:rPr>
                      <w:rFonts w:ascii="Arial" w:hAnsi="Arial" w:cs="Arial"/>
                      <w:bCs/>
                    </w:rPr>
                    <w:t>£72.40</w:t>
                  </w:r>
                </w:p>
              </w:tc>
            </w:tr>
            <w:tr w:rsidR="00BB0585" w:rsidRPr="00F72041" w14:paraId="571E827E" w14:textId="77777777" w:rsidTr="006E7809">
              <w:trPr>
                <w:trHeight w:val="297"/>
              </w:trPr>
              <w:tc>
                <w:tcPr>
                  <w:tcW w:w="3414" w:type="dxa"/>
                  <w:noWrap/>
                </w:tcPr>
                <w:p w14:paraId="5E12A67B" w14:textId="048EEDE7" w:rsidR="00BB0585" w:rsidRPr="00F72041" w:rsidRDefault="00A042A4" w:rsidP="00BB0585">
                  <w:pPr>
                    <w:widowControl/>
                    <w:autoSpaceDE/>
                    <w:autoSpaceDN/>
                    <w:rPr>
                      <w:rFonts w:ascii="Arial" w:hAnsi="Arial" w:cs="Arial"/>
                      <w:bCs/>
                    </w:rPr>
                  </w:pPr>
                  <w:r>
                    <w:rPr>
                      <w:rFonts w:ascii="Arial" w:hAnsi="Arial" w:cs="Arial"/>
                      <w:bCs/>
                    </w:rPr>
                    <w:t>Becx Carter</w:t>
                  </w:r>
                </w:p>
              </w:tc>
              <w:tc>
                <w:tcPr>
                  <w:tcW w:w="3013" w:type="dxa"/>
                  <w:noWrap/>
                </w:tcPr>
                <w:p w14:paraId="0C899E78" w14:textId="295744F8" w:rsidR="00BB0585" w:rsidRPr="00F72041" w:rsidRDefault="00A042A4" w:rsidP="00BB0585">
                  <w:pPr>
                    <w:widowControl/>
                    <w:autoSpaceDE/>
                    <w:autoSpaceDN/>
                    <w:rPr>
                      <w:rFonts w:ascii="Arial" w:hAnsi="Arial" w:cs="Arial"/>
                      <w:bCs/>
                    </w:rPr>
                  </w:pPr>
                  <w:r>
                    <w:rPr>
                      <w:rFonts w:ascii="Arial" w:hAnsi="Arial" w:cs="Arial"/>
                      <w:bCs/>
                    </w:rPr>
                    <w:t>Expenses</w:t>
                  </w:r>
                </w:p>
              </w:tc>
              <w:tc>
                <w:tcPr>
                  <w:tcW w:w="2786" w:type="dxa"/>
                  <w:noWrap/>
                </w:tcPr>
                <w:p w14:paraId="169116A5" w14:textId="160F0BFD" w:rsidR="00BB0585" w:rsidRPr="00F72041" w:rsidRDefault="00A042A4" w:rsidP="00BB0585">
                  <w:pPr>
                    <w:widowControl/>
                    <w:autoSpaceDE/>
                    <w:autoSpaceDN/>
                    <w:rPr>
                      <w:rFonts w:ascii="Arial" w:hAnsi="Arial" w:cs="Arial"/>
                      <w:bCs/>
                    </w:rPr>
                  </w:pPr>
                  <w:r>
                    <w:rPr>
                      <w:rFonts w:ascii="Arial" w:hAnsi="Arial" w:cs="Arial"/>
                      <w:bCs/>
                    </w:rPr>
                    <w:t>£157.17</w:t>
                  </w:r>
                </w:p>
              </w:tc>
            </w:tr>
          </w:tbl>
          <w:p w14:paraId="66925796" w14:textId="77777777" w:rsidR="00C2720A" w:rsidRPr="00F72041"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4593E5C" w14:textId="605634F1" w:rsidR="00B92BDB" w:rsidRPr="00F72041" w:rsidRDefault="00BB0585"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To consider and discuss the draft budget</w:t>
            </w:r>
          </w:p>
          <w:p w14:paraId="13967236" w14:textId="6EFAD406"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D729A0B" w14:textId="257E5CEE"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It was noted that the draft budget is looking at circa a 15% precept rise for the 26/27 </w:t>
            </w:r>
            <w:r w:rsidR="006E7809" w:rsidRPr="00F72041">
              <w:rPr>
                <w:rFonts w:ascii="Arial" w:hAnsi="Arial" w:cs="Arial"/>
              </w:rPr>
              <w:t>year,</w:t>
            </w:r>
            <w:r w:rsidRPr="00F72041">
              <w:rPr>
                <w:rFonts w:ascii="Arial" w:hAnsi="Arial" w:cs="Arial"/>
              </w:rPr>
              <w:t xml:space="preserve"> but no formal decisions will be taken until the January 2026 meeting</w:t>
            </w:r>
            <w:r w:rsidR="00A042A4">
              <w:rPr>
                <w:rFonts w:ascii="Arial" w:hAnsi="Arial" w:cs="Arial"/>
              </w:rPr>
              <w:t>.</w:t>
            </w:r>
          </w:p>
          <w:p w14:paraId="00C5CFB0" w14:textId="3FBD44EA"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5B09A4C4" w14:textId="22BBD52A" w:rsidR="00AE2513" w:rsidRPr="00F72041" w:rsidRDefault="00AE2513"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To </w:t>
            </w:r>
            <w:r w:rsidR="00BB0585" w:rsidRPr="00F72041">
              <w:rPr>
                <w:rFonts w:ascii="Arial" w:hAnsi="Arial" w:cs="Arial"/>
              </w:rPr>
              <w:t xml:space="preserve">consider a donation to the Church for Graveyard </w:t>
            </w:r>
            <w:r w:rsidR="00AA6864" w:rsidRPr="00F72041">
              <w:rPr>
                <w:rFonts w:ascii="Arial" w:hAnsi="Arial" w:cs="Arial"/>
              </w:rPr>
              <w:t>Maintenance</w:t>
            </w:r>
            <w:r w:rsidR="00BB0585" w:rsidRPr="00F72041">
              <w:rPr>
                <w:rFonts w:ascii="Arial" w:hAnsi="Arial" w:cs="Arial"/>
              </w:rPr>
              <w:t xml:space="preserve"> work</w:t>
            </w:r>
          </w:p>
          <w:p w14:paraId="1FE08069" w14:textId="40459415"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84EBFDF" w14:textId="19EA9FC6"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 xml:space="preserve">by all present that </w:t>
            </w:r>
            <w:r w:rsidR="00A042A4">
              <w:rPr>
                <w:rFonts w:ascii="Arial" w:hAnsi="Arial" w:cs="Arial"/>
              </w:rPr>
              <w:t xml:space="preserve">a donation of £500 be made to Bassenthwaite Church toward the ongoing graveyard maintenance. </w:t>
            </w:r>
          </w:p>
          <w:p w14:paraId="283D368E" w14:textId="77777777" w:rsidR="00A042A4" w:rsidRDefault="00A042A4"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35F61BC" w14:textId="3907E48B" w:rsidR="00CB6D3A" w:rsidRPr="00AA6864" w:rsidRDefault="00A042A4"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Clerk to pay this donation. </w:t>
            </w:r>
            <w:r w:rsidR="00BB0585" w:rsidRPr="00F72041">
              <w:rPr>
                <w:rFonts w:ascii="Arial" w:hAnsi="Arial" w:cs="Arial"/>
                <w:b/>
                <w:bCs/>
              </w:rPr>
              <w:t xml:space="preserve"> </w:t>
            </w:r>
            <w:r w:rsidR="00AE2513" w:rsidRPr="00F72041">
              <w:rPr>
                <w:rFonts w:ascii="Arial" w:hAnsi="Arial" w:cs="Arial"/>
                <w:b/>
                <w:bCs/>
              </w:rPr>
              <w:t xml:space="preserve"> </w:t>
            </w:r>
          </w:p>
        </w:tc>
      </w:tr>
      <w:tr w:rsidR="00BB0585" w:rsidRPr="00F72041" w14:paraId="6B9D9060"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6D7A0707" w:rsidR="00BB0585" w:rsidRPr="00F72041" w:rsidRDefault="00A042A4" w:rsidP="00553DEC">
            <w:pPr>
              <w:rPr>
                <w:rFonts w:ascii="Arial" w:hAnsi="Arial" w:cs="Arial"/>
              </w:rPr>
            </w:pPr>
            <w:r>
              <w:rPr>
                <w:rFonts w:ascii="Arial" w:hAnsi="Arial" w:cs="Arial"/>
              </w:rPr>
              <w:t>152</w:t>
            </w:r>
            <w:r w:rsidR="00BB0585" w:rsidRPr="00F72041">
              <w:rPr>
                <w:rFonts w:ascii="Arial" w:hAnsi="Arial" w:cs="Arial"/>
              </w:rPr>
              <w:t>/25</w:t>
            </w:r>
          </w:p>
        </w:tc>
        <w:tc>
          <w:tcPr>
            <w:tcW w:w="9639" w:type="dxa"/>
          </w:tcPr>
          <w:p w14:paraId="76ABC663" w14:textId="77777777" w:rsidR="00BB0585" w:rsidRPr="00F72041" w:rsidRDefault="00BB0585"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Correspondence</w:t>
            </w:r>
          </w:p>
          <w:p w14:paraId="4AB63D56" w14:textId="77777777" w:rsidR="00BB0585" w:rsidRPr="00F72041" w:rsidRDefault="00BB0585"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484E3760" w14:textId="61A8C201" w:rsidR="00F72041" w:rsidRPr="00F72041" w:rsidRDefault="00A042A4"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It was noted that the Community Governance Review consultation has been withdrawn. </w:t>
            </w:r>
          </w:p>
          <w:p w14:paraId="4EC4B697" w14:textId="79EB05E6" w:rsidR="00F72041" w:rsidRPr="00F72041" w:rsidRDefault="00F7204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F72041" w:rsidRPr="00F72041" w14:paraId="05C8282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7F9082AA" w14:textId="10290BDD" w:rsidR="00F72041" w:rsidRPr="00F72041" w:rsidRDefault="00A042A4" w:rsidP="00553DEC">
            <w:pPr>
              <w:rPr>
                <w:rFonts w:ascii="Arial" w:hAnsi="Arial" w:cs="Arial"/>
              </w:rPr>
            </w:pPr>
            <w:r>
              <w:rPr>
                <w:rFonts w:ascii="Arial" w:hAnsi="Arial" w:cs="Arial"/>
              </w:rPr>
              <w:t>153</w:t>
            </w:r>
            <w:r w:rsidR="00F72041" w:rsidRPr="00F72041">
              <w:rPr>
                <w:rFonts w:ascii="Arial" w:hAnsi="Arial" w:cs="Arial"/>
              </w:rPr>
              <w:t>/25</w:t>
            </w:r>
          </w:p>
        </w:tc>
        <w:tc>
          <w:tcPr>
            <w:tcW w:w="9639" w:type="dxa"/>
          </w:tcPr>
          <w:p w14:paraId="1928993D" w14:textId="77777777" w:rsidR="00F72041" w:rsidRPr="00F72041" w:rsidRDefault="00F7204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Parish Emergency Plan </w:t>
            </w:r>
          </w:p>
          <w:p w14:paraId="0FC826EB" w14:textId="77777777" w:rsidR="00F72041" w:rsidRPr="00F72041" w:rsidRDefault="00F7204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0585419B" w14:textId="77777777" w:rsidR="00F72041" w:rsidRDefault="00A042A4"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It was noted that this is completed and on the Parish Council website for all to view. </w:t>
            </w:r>
          </w:p>
          <w:p w14:paraId="65F1BC0D" w14:textId="4A262E22" w:rsidR="00F15957" w:rsidRPr="00F72041" w:rsidRDefault="00F15957"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tc>
      </w:tr>
      <w:tr w:rsidR="003220CD" w:rsidRPr="00F72041"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6A9EA8FE" w:rsidR="003220CD" w:rsidRPr="00F72041" w:rsidRDefault="00C2720A" w:rsidP="00553DEC">
            <w:pPr>
              <w:rPr>
                <w:rFonts w:ascii="Arial" w:hAnsi="Arial" w:cs="Arial"/>
              </w:rPr>
            </w:pPr>
            <w:r w:rsidRPr="00F72041">
              <w:rPr>
                <w:rFonts w:ascii="Arial" w:hAnsi="Arial" w:cs="Arial"/>
              </w:rPr>
              <w:t>1</w:t>
            </w:r>
            <w:r w:rsidR="00A042A4">
              <w:rPr>
                <w:rFonts w:ascii="Arial" w:hAnsi="Arial" w:cs="Arial"/>
              </w:rPr>
              <w:t>54/</w:t>
            </w:r>
            <w:r w:rsidR="00FA5D22" w:rsidRPr="00F72041">
              <w:rPr>
                <w:rFonts w:ascii="Arial" w:hAnsi="Arial" w:cs="Arial"/>
              </w:rPr>
              <w:t>25</w:t>
            </w:r>
          </w:p>
        </w:tc>
        <w:tc>
          <w:tcPr>
            <w:tcW w:w="9639" w:type="dxa"/>
          </w:tcPr>
          <w:p w14:paraId="7C85DD06" w14:textId="6F6DCD24" w:rsidR="003220CD" w:rsidRPr="00F72041"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Play</w:t>
            </w:r>
            <w:r w:rsidR="007757CF" w:rsidRPr="00F72041">
              <w:rPr>
                <w:rFonts w:ascii="Arial" w:hAnsi="Arial" w:cs="Arial"/>
                <w:b/>
                <w:bCs/>
              </w:rPr>
              <w:t xml:space="preserve"> </w:t>
            </w:r>
            <w:r w:rsidRPr="00F72041">
              <w:rPr>
                <w:rFonts w:ascii="Arial" w:hAnsi="Arial" w:cs="Arial"/>
                <w:b/>
                <w:bCs/>
              </w:rPr>
              <w:t>areas</w:t>
            </w:r>
          </w:p>
          <w:p w14:paraId="1F9DD8E9" w14:textId="7E736085" w:rsidR="002E05F2" w:rsidRPr="00F72041" w:rsidRDefault="002E05F2"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CC8FA54" w14:textId="1EBDF215" w:rsidR="00F72041" w:rsidRDefault="00F72041"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It was noted that </w:t>
            </w:r>
            <w:r w:rsidR="00A042A4">
              <w:rPr>
                <w:rFonts w:ascii="Arial" w:hAnsi="Arial" w:cs="Arial"/>
              </w:rPr>
              <w:t xml:space="preserve">the beck edge posts are being replaced by a local contractor. </w:t>
            </w:r>
            <w:r w:rsidR="006E7809">
              <w:rPr>
                <w:rFonts w:ascii="Arial" w:hAnsi="Arial" w:cs="Arial"/>
              </w:rPr>
              <w:t>Thanks,</w:t>
            </w:r>
            <w:r w:rsidR="00A042A4">
              <w:rPr>
                <w:rFonts w:ascii="Arial" w:hAnsi="Arial" w:cs="Arial"/>
              </w:rPr>
              <w:t xml:space="preserve"> were noted to the local contractor who has offered to do this work for materials cost only. </w:t>
            </w:r>
          </w:p>
          <w:p w14:paraId="7542653D" w14:textId="77777777" w:rsidR="00DC4EC2" w:rsidRDefault="00DC4EC2"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2AD17250" w14:textId="5E0C3209" w:rsidR="00DC4EC2" w:rsidRPr="00DC4EC2" w:rsidRDefault="00DC4EC2"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 xml:space="preserve">Action: Chair to write a note of thanks to the contractor for this. </w:t>
            </w:r>
          </w:p>
          <w:p w14:paraId="61D98360" w14:textId="548A1E80" w:rsidR="009B3992" w:rsidRPr="00F72041" w:rsidRDefault="009B3992" w:rsidP="00707FB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A7EE0" w:rsidRPr="00F72041" w14:paraId="0D58F524"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0F2E381" w14:textId="55442580" w:rsidR="003A7EE0" w:rsidRPr="00F72041" w:rsidRDefault="00A042A4" w:rsidP="00553DEC">
            <w:pPr>
              <w:rPr>
                <w:rFonts w:ascii="Arial" w:hAnsi="Arial" w:cs="Arial"/>
              </w:rPr>
            </w:pPr>
            <w:r>
              <w:rPr>
                <w:rFonts w:ascii="Arial" w:hAnsi="Arial" w:cs="Arial"/>
              </w:rPr>
              <w:t>155</w:t>
            </w:r>
            <w:r w:rsidR="00F72041" w:rsidRPr="00F72041">
              <w:rPr>
                <w:rFonts w:ascii="Arial" w:hAnsi="Arial" w:cs="Arial"/>
              </w:rPr>
              <w:t>/</w:t>
            </w:r>
            <w:r w:rsidR="003A7EE0" w:rsidRPr="00F72041">
              <w:rPr>
                <w:rFonts w:ascii="Arial" w:hAnsi="Arial" w:cs="Arial"/>
              </w:rPr>
              <w:t>2</w:t>
            </w:r>
            <w:r w:rsidR="00EF0588" w:rsidRPr="00F72041">
              <w:rPr>
                <w:rFonts w:ascii="Arial" w:hAnsi="Arial" w:cs="Arial"/>
              </w:rPr>
              <w:t>5</w:t>
            </w:r>
          </w:p>
        </w:tc>
        <w:tc>
          <w:tcPr>
            <w:tcW w:w="9639" w:type="dxa"/>
          </w:tcPr>
          <w:p w14:paraId="213CD924" w14:textId="6FF8FF02" w:rsidR="003A7EE0" w:rsidRPr="00F72041"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Parish infrastructure</w:t>
            </w:r>
          </w:p>
          <w:p w14:paraId="10842C1E" w14:textId="77777777" w:rsidR="003A7EE0" w:rsidRPr="00F72041"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F17DB89" w14:textId="18911CB0" w:rsidR="009B3992" w:rsidRPr="00F72041" w:rsidRDefault="00AE2513" w:rsidP="00AE2513">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F72041">
              <w:rPr>
                <w:rFonts w:ascii="Arial" w:hAnsi="Arial" w:cs="Arial"/>
                <w:i/>
                <w:iCs/>
              </w:rPr>
              <w:t>Defib- To consider the renewal of the unit</w:t>
            </w:r>
          </w:p>
          <w:p w14:paraId="12065D63" w14:textId="3C767740"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19790C7" w14:textId="09301B43" w:rsidR="007C6A65" w:rsidRDefault="00F12DCB"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Mr A Pini has agreed to keep maintaining this unit for now. </w:t>
            </w:r>
            <w:r w:rsidR="0059513C">
              <w:rPr>
                <w:rFonts w:ascii="Arial" w:hAnsi="Arial" w:cs="Arial"/>
              </w:rPr>
              <w:t xml:space="preserve">A generous donor is going to fund the new one. Cllr A Clarke to take this forward. </w:t>
            </w:r>
          </w:p>
          <w:p w14:paraId="398139DE" w14:textId="7A0B1D4A" w:rsidR="007C6A65" w:rsidRPr="00F72041"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21EDDE30" w14:textId="5DD810D9" w:rsidR="00F72041" w:rsidRPr="00F72041" w:rsidRDefault="00F72041" w:rsidP="00F72041">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F72041">
              <w:rPr>
                <w:rFonts w:ascii="Arial" w:hAnsi="Arial" w:cs="Arial"/>
                <w:i/>
                <w:iCs/>
              </w:rPr>
              <w:t>Wayleave ENW</w:t>
            </w:r>
          </w:p>
          <w:p w14:paraId="450B3E1B" w14:textId="59E4F6DC"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3FDF3BAD" w14:textId="04039452" w:rsid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The Clerk noted that ENW a</w:t>
            </w:r>
            <w:r w:rsidR="00A042A4">
              <w:rPr>
                <w:rFonts w:ascii="Arial" w:hAnsi="Arial" w:cs="Arial"/>
              </w:rPr>
              <w:t>re seeking to pay a wayleave for an electrical wire to CROSS a piece of Parish Council land</w:t>
            </w:r>
            <w:r w:rsidR="00D31976">
              <w:rPr>
                <w:rFonts w:ascii="Arial" w:hAnsi="Arial" w:cs="Arial"/>
              </w:rPr>
              <w:t xml:space="preserve"> (the wooded area on the far side of the Beck)</w:t>
            </w:r>
            <w:r w:rsidR="00A042A4">
              <w:rPr>
                <w:rFonts w:ascii="Arial" w:hAnsi="Arial" w:cs="Arial"/>
              </w:rPr>
              <w:t xml:space="preserve">. For this they are offering a figure of </w:t>
            </w:r>
            <w:r w:rsidR="00D31976">
              <w:rPr>
                <w:rFonts w:ascii="Arial" w:hAnsi="Arial" w:cs="Arial"/>
              </w:rPr>
              <w:t>£20 one off payment</w:t>
            </w:r>
          </w:p>
          <w:p w14:paraId="480CB37B" w14:textId="2A4E41BD" w:rsidR="00A042A4" w:rsidRDefault="00A042A4"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73CB126" w14:textId="107C00C4" w:rsidR="00A042A4" w:rsidRPr="00A042A4" w:rsidRDefault="00A042A4"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 xml:space="preserve">by all present that the Clerk &amp; Chair sign the relevant paperwork relating to this. </w:t>
            </w:r>
          </w:p>
          <w:p w14:paraId="23076B33" w14:textId="6EA8447D"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8585BC2" w14:textId="5C15C80A" w:rsid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w:t>
            </w:r>
            <w:r w:rsidR="00A042A4">
              <w:rPr>
                <w:rFonts w:ascii="Arial" w:hAnsi="Arial" w:cs="Arial"/>
                <w:b/>
                <w:bCs/>
              </w:rPr>
              <w:t>Clerk to return this paperwork.</w:t>
            </w:r>
          </w:p>
          <w:p w14:paraId="4AA8188D" w14:textId="2DC2A8CC" w:rsidR="00A042A4" w:rsidRDefault="00A042A4"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1FD27034" w14:textId="0EC43878" w:rsidR="00A042A4" w:rsidRDefault="00A042A4" w:rsidP="00A042A4">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Pr>
                <w:rFonts w:ascii="Arial" w:hAnsi="Arial" w:cs="Arial"/>
                <w:i/>
                <w:iCs/>
              </w:rPr>
              <w:t>To approve the costs for tree surveying</w:t>
            </w:r>
          </w:p>
          <w:p w14:paraId="18B714B6" w14:textId="508BF51D"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24473FE4" w14:textId="25A608C3"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The Clerk confirmed a quote had been received for the tree surveying of the pinfold and other required areas. The quote is £540.</w:t>
            </w:r>
          </w:p>
          <w:p w14:paraId="6DAAFAAD" w14:textId="535FB6E2"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9F7D5A5" w14:textId="13936907"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 xml:space="preserve">by all present that the clerk commission the tree survey to go ahead and report back at the January 2026 meeting. </w:t>
            </w:r>
          </w:p>
          <w:p w14:paraId="1930EFF6" w14:textId="05726F9C"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23072D7" w14:textId="4BCFDCCF" w:rsidR="00A042A4" w:rsidRP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Clerk to take this forward. </w:t>
            </w:r>
          </w:p>
          <w:p w14:paraId="610EBC41" w14:textId="2D041E05" w:rsidR="007757CF" w:rsidRPr="00F72041" w:rsidRDefault="007757CF" w:rsidP="000C495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D74DB8" w:rsidRPr="00F72041" w14:paraId="57FEB75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4D0034" w14:textId="5A0E3F5B" w:rsidR="00D74DB8" w:rsidRPr="00F72041" w:rsidRDefault="00A042A4" w:rsidP="00553DEC">
            <w:pPr>
              <w:rPr>
                <w:rFonts w:ascii="Arial" w:hAnsi="Arial" w:cs="Arial"/>
              </w:rPr>
            </w:pPr>
            <w:r>
              <w:rPr>
                <w:rFonts w:ascii="Arial" w:hAnsi="Arial" w:cs="Arial"/>
              </w:rPr>
              <w:lastRenderedPageBreak/>
              <w:t>156</w:t>
            </w:r>
            <w:r w:rsidR="00D74DB8" w:rsidRPr="00F72041">
              <w:rPr>
                <w:rFonts w:ascii="Arial" w:hAnsi="Arial" w:cs="Arial"/>
              </w:rPr>
              <w:t>/25</w:t>
            </w:r>
          </w:p>
        </w:tc>
        <w:tc>
          <w:tcPr>
            <w:tcW w:w="9639" w:type="dxa"/>
          </w:tcPr>
          <w:p w14:paraId="324EE614" w14:textId="7978A5D9" w:rsidR="00D74DB8" w:rsidRPr="00F72041"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Parish Room</w:t>
            </w:r>
          </w:p>
          <w:p w14:paraId="200C138C" w14:textId="77777777" w:rsidR="00D74DB8" w:rsidRPr="00F72041" w:rsidRDefault="00D74DB8"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211D6DB6" w14:textId="6694F2A0" w:rsidR="007C6A65" w:rsidRDefault="00F72041"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It was noted that these repairs (on the roof) have now been authorise</w:t>
            </w:r>
            <w:r w:rsidR="0059513C">
              <w:rPr>
                <w:rFonts w:ascii="Arial" w:hAnsi="Arial" w:cs="Arial"/>
              </w:rPr>
              <w:t xml:space="preserve">d and is pending a weather window. </w:t>
            </w:r>
          </w:p>
          <w:p w14:paraId="00AE2551" w14:textId="77777777" w:rsidR="0059513C" w:rsidRDefault="0059513C"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58DFB0C3" w14:textId="59C8855C" w:rsidR="0059513C" w:rsidRDefault="004A422C"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Additionally,</w:t>
            </w:r>
            <w:r w:rsidR="0059513C">
              <w:rPr>
                <w:rFonts w:ascii="Arial" w:hAnsi="Arial" w:cs="Arial"/>
              </w:rPr>
              <w:t xml:space="preserve"> a fire inspection has been done which has identified some issues. Cllr A Clarke is working with a working party of the Parish Room to look at the actions that flow from this. </w:t>
            </w:r>
          </w:p>
          <w:p w14:paraId="727FFE03" w14:textId="77777777" w:rsidR="0059513C" w:rsidRDefault="0059513C"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515F8E77" w14:textId="6D97F400" w:rsidR="0059513C" w:rsidRPr="0059513C" w:rsidRDefault="0059513C"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Cllr A Clarke is also working on an insurance review to ensure the appropriate coverage is in place</w:t>
            </w:r>
            <w:r w:rsidR="004A422C">
              <w:rPr>
                <w:rFonts w:ascii="Arial" w:hAnsi="Arial" w:cs="Arial"/>
              </w:rPr>
              <w:t xml:space="preserve"> for the Parish Room. </w:t>
            </w:r>
          </w:p>
          <w:p w14:paraId="110DC301" w14:textId="413ECBCE" w:rsidR="00A042A4" w:rsidRPr="00F72041" w:rsidRDefault="00A042A4" w:rsidP="00A042A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r w:rsidR="00707FBA" w:rsidRPr="00F72041" w14:paraId="766CAFD5"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3FAD08F1" w14:textId="1719C57A" w:rsidR="00707FBA" w:rsidRPr="00F72041" w:rsidRDefault="00A042A4" w:rsidP="00553DEC">
            <w:pPr>
              <w:rPr>
                <w:rFonts w:ascii="Arial" w:hAnsi="Arial" w:cs="Arial"/>
              </w:rPr>
            </w:pPr>
            <w:r>
              <w:rPr>
                <w:rFonts w:ascii="Arial" w:hAnsi="Arial" w:cs="Arial"/>
              </w:rPr>
              <w:t>157</w:t>
            </w:r>
            <w:r w:rsidR="00707FBA" w:rsidRPr="00F72041">
              <w:rPr>
                <w:rFonts w:ascii="Arial" w:hAnsi="Arial" w:cs="Arial"/>
              </w:rPr>
              <w:t>/25</w:t>
            </w:r>
          </w:p>
        </w:tc>
        <w:tc>
          <w:tcPr>
            <w:tcW w:w="9639" w:type="dxa"/>
          </w:tcPr>
          <w:p w14:paraId="493E252B" w14:textId="77777777" w:rsidR="00707FBA" w:rsidRPr="00F72041"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Parish Activities </w:t>
            </w:r>
          </w:p>
          <w:p w14:paraId="6CBBB5A5"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67B20439" w14:textId="28B9E693" w:rsidR="00F72041" w:rsidRPr="00F72041" w:rsidRDefault="00A042A4" w:rsidP="00F72041">
            <w:pPr>
              <w:pStyle w:val="ListParagraph"/>
              <w:widowControl/>
              <w:numPr>
                <w:ilvl w:val="0"/>
                <w:numId w:val="3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To consider a donation to the Bassenthwaite Sports Committee</w:t>
            </w:r>
          </w:p>
          <w:p w14:paraId="568B79F0" w14:textId="7ECF6D71" w:rsidR="00F72041" w:rsidRDefault="00F72041" w:rsidP="00F72041">
            <w:pPr>
              <w:widowControl/>
              <w:tabs>
                <w:tab w:val="left" w:pos="921"/>
              </w:tabs>
              <w:autoSpaceDE/>
              <w:autoSpaceDN/>
              <w:ind w:left="360"/>
              <w:cnfStyle w:val="000000000000" w:firstRow="0" w:lastRow="0" w:firstColumn="0" w:lastColumn="0" w:oddVBand="0" w:evenVBand="0" w:oddHBand="0" w:evenHBand="0" w:firstRowFirstColumn="0" w:firstRowLastColumn="0" w:lastRowFirstColumn="0" w:lastRowLastColumn="0"/>
              <w:rPr>
                <w:rFonts w:ascii="Arial" w:hAnsi="Arial" w:cs="Arial"/>
              </w:rPr>
            </w:pPr>
          </w:p>
          <w:p w14:paraId="76A6724C" w14:textId="071155C6" w:rsid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 xml:space="preserve">by all present that a </w:t>
            </w:r>
            <w:r w:rsidR="002C6708">
              <w:rPr>
                <w:rFonts w:ascii="Arial" w:hAnsi="Arial" w:cs="Arial"/>
              </w:rPr>
              <w:t xml:space="preserve">S.137 </w:t>
            </w:r>
            <w:r w:rsidRPr="002C6708">
              <w:rPr>
                <w:rFonts w:ascii="Arial" w:hAnsi="Arial" w:cs="Arial"/>
              </w:rPr>
              <w:t xml:space="preserve">donation of </w:t>
            </w:r>
            <w:r w:rsidR="002C6708" w:rsidRPr="002C6708">
              <w:rPr>
                <w:rFonts w:ascii="Arial" w:hAnsi="Arial" w:cs="Arial"/>
              </w:rPr>
              <w:t xml:space="preserve">£100 </w:t>
            </w:r>
            <w:r w:rsidRPr="002C6708">
              <w:rPr>
                <w:rFonts w:ascii="Arial" w:hAnsi="Arial" w:cs="Arial"/>
              </w:rPr>
              <w:t>be approved to the Bassenthwaite Sports Committee</w:t>
            </w:r>
          </w:p>
          <w:p w14:paraId="2EC97665" w14:textId="77777777" w:rsidR="00A042A4" w:rsidRPr="00A042A4" w:rsidRDefault="00A042A4"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358F458" w14:textId="7284A819"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w:t>
            </w:r>
            <w:r w:rsidR="00A042A4">
              <w:rPr>
                <w:rFonts w:ascii="Arial" w:hAnsi="Arial" w:cs="Arial"/>
                <w:b/>
                <w:bCs/>
              </w:rPr>
              <w:t xml:space="preserve">process this donation. </w:t>
            </w:r>
          </w:p>
          <w:p w14:paraId="70922A96"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6C3CE010" w14:textId="0A54A7F2" w:rsidR="00F72041" w:rsidRPr="00F72041" w:rsidRDefault="00F72041" w:rsidP="0059513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553DEC" w:rsidRPr="00F72041"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78EE58A3" w:rsidR="00553DEC" w:rsidRPr="00F72041" w:rsidRDefault="00A042A4" w:rsidP="00553DEC">
            <w:pPr>
              <w:rPr>
                <w:rFonts w:ascii="Arial" w:hAnsi="Arial" w:cs="Arial"/>
                <w:bCs w:val="0"/>
              </w:rPr>
            </w:pPr>
            <w:r>
              <w:rPr>
                <w:rFonts w:ascii="Arial" w:hAnsi="Arial" w:cs="Arial"/>
                <w:bCs w:val="0"/>
              </w:rPr>
              <w:t>158</w:t>
            </w:r>
            <w:r w:rsidR="00DE28D9" w:rsidRPr="00F72041">
              <w:rPr>
                <w:rFonts w:ascii="Arial" w:hAnsi="Arial" w:cs="Arial"/>
                <w:bCs w:val="0"/>
              </w:rPr>
              <w:t>/</w:t>
            </w:r>
            <w:r w:rsidR="00FA5D22" w:rsidRPr="00F72041">
              <w:rPr>
                <w:rFonts w:ascii="Arial" w:hAnsi="Arial" w:cs="Arial"/>
                <w:bCs w:val="0"/>
              </w:rPr>
              <w:t>25</w:t>
            </w:r>
          </w:p>
        </w:tc>
        <w:tc>
          <w:tcPr>
            <w:tcW w:w="9639" w:type="dxa"/>
          </w:tcPr>
          <w:p w14:paraId="7FCBD444" w14:textId="2CDB693F" w:rsidR="00553DEC" w:rsidRPr="00F72041"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Date of next meeting</w:t>
            </w:r>
          </w:p>
          <w:p w14:paraId="78616AB4" w14:textId="4C476CE8" w:rsidR="00AF79D2" w:rsidRPr="00F72041"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CF7560C" w14:textId="25396A4B" w:rsidR="00AF79D2" w:rsidRPr="00F72041"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by all present that</w:t>
            </w:r>
            <w:r w:rsidR="001B581D" w:rsidRPr="00F72041">
              <w:rPr>
                <w:rFonts w:ascii="Arial" w:hAnsi="Arial" w:cs="Arial"/>
              </w:rPr>
              <w:t xml:space="preserve"> </w:t>
            </w:r>
            <w:r w:rsidR="00405CD8" w:rsidRPr="00F72041">
              <w:rPr>
                <w:rFonts w:ascii="Arial" w:hAnsi="Arial" w:cs="Arial"/>
              </w:rPr>
              <w:t>the next meeting date</w:t>
            </w:r>
            <w:r w:rsidR="00FA5D22" w:rsidRPr="00F72041">
              <w:rPr>
                <w:rFonts w:ascii="Arial" w:hAnsi="Arial" w:cs="Arial"/>
              </w:rPr>
              <w:t>s be set as:</w:t>
            </w:r>
          </w:p>
          <w:p w14:paraId="4240BD18" w14:textId="7E72767A" w:rsidR="00FA5D22" w:rsidRPr="00F72041"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33065E66" w14:textId="1FE0C589" w:rsidR="00FA5D22" w:rsidRPr="00F72041"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8</w:t>
            </w:r>
            <w:r w:rsidRPr="00F72041">
              <w:rPr>
                <w:rFonts w:ascii="Arial" w:hAnsi="Arial" w:cs="Arial"/>
                <w:vertAlign w:val="superscript"/>
              </w:rPr>
              <w:t>th</w:t>
            </w:r>
            <w:r w:rsidRPr="00F72041">
              <w:rPr>
                <w:rFonts w:ascii="Arial" w:hAnsi="Arial" w:cs="Arial"/>
              </w:rPr>
              <w:t xml:space="preserve"> January 2026</w:t>
            </w:r>
            <w:r w:rsidR="002C6708">
              <w:rPr>
                <w:rFonts w:ascii="Arial" w:hAnsi="Arial" w:cs="Arial"/>
              </w:rPr>
              <w:t xml:space="preserve">- 17:45 -KA Apologies </w:t>
            </w:r>
          </w:p>
          <w:p w14:paraId="6DA7A140" w14:textId="77777777" w:rsidR="00FA5D22" w:rsidRPr="00F72041" w:rsidRDefault="00FA5D2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1737CFF7" w14:textId="08382687" w:rsidR="00A529AE" w:rsidRPr="00F72041" w:rsidRDefault="00FA5D2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All at 19:00 </w:t>
            </w:r>
            <w:r w:rsidR="00506EE0" w:rsidRPr="00F72041">
              <w:rPr>
                <w:rFonts w:ascii="Arial" w:hAnsi="Arial" w:cs="Arial"/>
              </w:rPr>
              <w:t xml:space="preserve">unless otherwise noted </w:t>
            </w:r>
            <w:r w:rsidRPr="00F72041">
              <w:rPr>
                <w:rFonts w:ascii="Arial" w:hAnsi="Arial" w:cs="Arial"/>
              </w:rPr>
              <w:t>in Bassenthwaite Parish Room</w:t>
            </w:r>
            <w:r w:rsidR="007757CF" w:rsidRPr="00F72041">
              <w:rPr>
                <w:rFonts w:ascii="Arial" w:hAnsi="Arial" w:cs="Arial"/>
              </w:rPr>
              <w:t>.</w:t>
            </w:r>
          </w:p>
          <w:p w14:paraId="27BBCFDC" w14:textId="20B2DCF5" w:rsidR="00806329" w:rsidRPr="00F72041"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bl>
    <w:p w14:paraId="07C235A5" w14:textId="77777777" w:rsidR="003A7EE0" w:rsidRPr="00F72041" w:rsidRDefault="003A7EE0" w:rsidP="004913BB">
      <w:pPr>
        <w:ind w:right="303"/>
        <w:jc w:val="both"/>
        <w:rPr>
          <w:rFonts w:ascii="Arial" w:hAnsi="Arial" w:cs="Arial"/>
        </w:rPr>
      </w:pPr>
    </w:p>
    <w:p w14:paraId="04F42FD5" w14:textId="318089FB" w:rsidR="007B703A" w:rsidRPr="00F72041" w:rsidRDefault="001F35E9" w:rsidP="004913BB">
      <w:pPr>
        <w:ind w:right="303"/>
        <w:jc w:val="both"/>
        <w:rPr>
          <w:rFonts w:ascii="Arial" w:hAnsi="Arial" w:cs="Arial"/>
        </w:rPr>
      </w:pPr>
      <w:r w:rsidRPr="002C6708">
        <w:rPr>
          <w:rFonts w:ascii="Arial" w:hAnsi="Arial" w:cs="Arial"/>
        </w:rPr>
        <w:t xml:space="preserve">Meeting closed </w:t>
      </w:r>
      <w:r w:rsidR="00243C9D" w:rsidRPr="002C6708">
        <w:rPr>
          <w:rFonts w:ascii="Arial" w:hAnsi="Arial" w:cs="Arial"/>
        </w:rPr>
        <w:t>20.01</w:t>
      </w:r>
    </w:p>
    <w:p w14:paraId="23195D5D" w14:textId="5E0A7DC2" w:rsidR="007757CF" w:rsidRPr="00F72041" w:rsidRDefault="007757CF" w:rsidP="004913BB">
      <w:pPr>
        <w:ind w:right="303"/>
        <w:jc w:val="both"/>
        <w:rPr>
          <w:rFonts w:ascii="Arial" w:hAnsi="Arial" w:cs="Arial"/>
          <w:b/>
          <w:bCs/>
        </w:rPr>
      </w:pPr>
    </w:p>
    <w:p w14:paraId="41AE18E0" w14:textId="77777777" w:rsidR="00D202F5" w:rsidRPr="00F72041" w:rsidRDefault="00D202F5">
      <w:pPr>
        <w:ind w:right="303"/>
        <w:jc w:val="both"/>
        <w:rPr>
          <w:rFonts w:ascii="Arial" w:hAnsi="Arial" w:cs="Arial"/>
          <w:b/>
          <w:bCs/>
        </w:rPr>
      </w:pPr>
    </w:p>
    <w:sectPr w:rsidR="00D202F5" w:rsidRPr="00F72041" w:rsidSect="00D1142E">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AF3725" w14:textId="77777777" w:rsidR="00430D53" w:rsidRDefault="00430D53">
      <w:r>
        <w:separator/>
      </w:r>
    </w:p>
  </w:endnote>
  <w:endnote w:type="continuationSeparator" w:id="0">
    <w:p w14:paraId="274B1A5A" w14:textId="77777777" w:rsidR="00430D53" w:rsidRDefault="00430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AEBB3B" w14:textId="77777777" w:rsidR="00430D53" w:rsidRDefault="00430D53">
      <w:r>
        <w:separator/>
      </w:r>
    </w:p>
  </w:footnote>
  <w:footnote w:type="continuationSeparator" w:id="0">
    <w:p w14:paraId="1CD45434" w14:textId="77777777" w:rsidR="00430D53" w:rsidRDefault="00430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5"/>
  </w:num>
  <w:num w:numId="4">
    <w:abstractNumId w:val="7"/>
  </w:num>
  <w:num w:numId="5">
    <w:abstractNumId w:val="16"/>
  </w:num>
  <w:num w:numId="6">
    <w:abstractNumId w:val="29"/>
  </w:num>
  <w:num w:numId="7">
    <w:abstractNumId w:val="0"/>
  </w:num>
  <w:num w:numId="8">
    <w:abstractNumId w:val="30"/>
  </w:num>
  <w:num w:numId="9">
    <w:abstractNumId w:val="22"/>
  </w:num>
  <w:num w:numId="10">
    <w:abstractNumId w:val="17"/>
  </w:num>
  <w:num w:numId="11">
    <w:abstractNumId w:val="32"/>
  </w:num>
  <w:num w:numId="12">
    <w:abstractNumId w:val="14"/>
  </w:num>
  <w:num w:numId="13">
    <w:abstractNumId w:val="8"/>
  </w:num>
  <w:num w:numId="14">
    <w:abstractNumId w:val="19"/>
  </w:num>
  <w:num w:numId="15">
    <w:abstractNumId w:val="26"/>
  </w:num>
  <w:num w:numId="16">
    <w:abstractNumId w:val="31"/>
  </w:num>
  <w:num w:numId="17">
    <w:abstractNumId w:val="4"/>
  </w:num>
  <w:num w:numId="18">
    <w:abstractNumId w:val="21"/>
  </w:num>
  <w:num w:numId="19">
    <w:abstractNumId w:val="2"/>
  </w:num>
  <w:num w:numId="20">
    <w:abstractNumId w:val="18"/>
  </w:num>
  <w:num w:numId="21">
    <w:abstractNumId w:val="20"/>
  </w:num>
  <w:num w:numId="22">
    <w:abstractNumId w:val="33"/>
  </w:num>
  <w:num w:numId="23">
    <w:abstractNumId w:val="6"/>
  </w:num>
  <w:num w:numId="24">
    <w:abstractNumId w:val="34"/>
  </w:num>
  <w:num w:numId="25">
    <w:abstractNumId w:val="9"/>
  </w:num>
  <w:num w:numId="26">
    <w:abstractNumId w:val="24"/>
  </w:num>
  <w:num w:numId="27">
    <w:abstractNumId w:val="25"/>
  </w:num>
  <w:num w:numId="28">
    <w:abstractNumId w:val="3"/>
  </w:num>
  <w:num w:numId="29">
    <w:abstractNumId w:val="11"/>
  </w:num>
  <w:num w:numId="30">
    <w:abstractNumId w:val="12"/>
  </w:num>
  <w:num w:numId="31">
    <w:abstractNumId w:val="27"/>
  </w:num>
  <w:num w:numId="32">
    <w:abstractNumId w:val="23"/>
  </w:num>
  <w:num w:numId="33">
    <w:abstractNumId w:val="13"/>
  </w:num>
  <w:num w:numId="34">
    <w:abstractNumId w:val="10"/>
  </w:num>
  <w:num w:numId="35">
    <w:abstractNumId w:val="2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4409"/>
    <w:rsid w:val="000D56EF"/>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048"/>
    <w:rsid w:val="001126EA"/>
    <w:rsid w:val="00114234"/>
    <w:rsid w:val="0011670A"/>
    <w:rsid w:val="00121CFA"/>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625E"/>
    <w:rsid w:val="00147C47"/>
    <w:rsid w:val="00153A5A"/>
    <w:rsid w:val="001540BC"/>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6901"/>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1307"/>
    <w:rsid w:val="00292ADE"/>
    <w:rsid w:val="00295EDC"/>
    <w:rsid w:val="0029715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6708"/>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2F5E9B"/>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510"/>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0D53"/>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22C"/>
    <w:rsid w:val="004A46BA"/>
    <w:rsid w:val="004A529E"/>
    <w:rsid w:val="004A59A5"/>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26C"/>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18F4"/>
    <w:rsid w:val="00592196"/>
    <w:rsid w:val="00592AF6"/>
    <w:rsid w:val="005943A5"/>
    <w:rsid w:val="00594DD5"/>
    <w:rsid w:val="0059513C"/>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E7809"/>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07C"/>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757CF"/>
    <w:rsid w:val="00780169"/>
    <w:rsid w:val="0078025E"/>
    <w:rsid w:val="00780481"/>
    <w:rsid w:val="00780B53"/>
    <w:rsid w:val="00781652"/>
    <w:rsid w:val="00782A1D"/>
    <w:rsid w:val="00782EA5"/>
    <w:rsid w:val="007878B1"/>
    <w:rsid w:val="007929C9"/>
    <w:rsid w:val="00792D5B"/>
    <w:rsid w:val="00793160"/>
    <w:rsid w:val="00795FDD"/>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21AC"/>
    <w:rsid w:val="007E3D1B"/>
    <w:rsid w:val="007E6F19"/>
    <w:rsid w:val="007E7714"/>
    <w:rsid w:val="007F07A1"/>
    <w:rsid w:val="007F199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5E8"/>
    <w:rsid w:val="0082088D"/>
    <w:rsid w:val="00824359"/>
    <w:rsid w:val="0082476B"/>
    <w:rsid w:val="0082522A"/>
    <w:rsid w:val="00826D84"/>
    <w:rsid w:val="00830E2F"/>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9B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42A4"/>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F65"/>
    <w:rsid w:val="00A84EC6"/>
    <w:rsid w:val="00A85236"/>
    <w:rsid w:val="00A856DC"/>
    <w:rsid w:val="00A90F84"/>
    <w:rsid w:val="00A91218"/>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2EC"/>
    <w:rsid w:val="00B65EF1"/>
    <w:rsid w:val="00B66C2B"/>
    <w:rsid w:val="00B720EE"/>
    <w:rsid w:val="00B7271F"/>
    <w:rsid w:val="00B74051"/>
    <w:rsid w:val="00B74166"/>
    <w:rsid w:val="00B7420B"/>
    <w:rsid w:val="00B750BA"/>
    <w:rsid w:val="00B7524A"/>
    <w:rsid w:val="00B81B26"/>
    <w:rsid w:val="00B836D5"/>
    <w:rsid w:val="00B862CE"/>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54E62"/>
    <w:rsid w:val="00C57104"/>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17B3"/>
    <w:rsid w:val="00D24603"/>
    <w:rsid w:val="00D276F8"/>
    <w:rsid w:val="00D31976"/>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7EF4"/>
    <w:rsid w:val="00DC03D0"/>
    <w:rsid w:val="00DC0F7F"/>
    <w:rsid w:val="00DC1368"/>
    <w:rsid w:val="00DC15DB"/>
    <w:rsid w:val="00DC4AB1"/>
    <w:rsid w:val="00DC4EC2"/>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F0363"/>
    <w:rsid w:val="00EF0588"/>
    <w:rsid w:val="00EF116B"/>
    <w:rsid w:val="00EF12B7"/>
    <w:rsid w:val="00EF1EC8"/>
    <w:rsid w:val="00EF53C8"/>
    <w:rsid w:val="00EF729F"/>
    <w:rsid w:val="00F003B5"/>
    <w:rsid w:val="00F02A1F"/>
    <w:rsid w:val="00F04433"/>
    <w:rsid w:val="00F057F4"/>
    <w:rsid w:val="00F12C1E"/>
    <w:rsid w:val="00F12D57"/>
    <w:rsid w:val="00F12DCB"/>
    <w:rsid w:val="00F149B2"/>
    <w:rsid w:val="00F15957"/>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1DA4"/>
    <w:rsid w:val="00FA2EDE"/>
    <w:rsid w:val="00FA3CB1"/>
    <w:rsid w:val="00FA5D22"/>
    <w:rsid w:val="00FA79E3"/>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gbce.org.uk/all-reviews/cumberland"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5</Pages>
  <Words>1485</Words>
  <Characters>8469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16</cp:revision>
  <cp:lastPrinted>2025-04-24T14:44:00Z</cp:lastPrinted>
  <dcterms:created xsi:type="dcterms:W3CDTF">2025-12-04T12:35:00Z</dcterms:created>
  <dcterms:modified xsi:type="dcterms:W3CDTF">2025-12-12T10:41:00Z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