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3F0994" w:rsidRDefault="00AE66A2" w:rsidP="007D5921">
      <w:pPr>
        <w:pBdr>
          <w:top w:val="single" w:sz="4" w:space="1" w:color="auto"/>
          <w:left w:val="single" w:sz="4" w:space="4" w:color="auto"/>
          <w:bottom w:val="single" w:sz="4" w:space="1" w:color="auto"/>
          <w:right w:val="single" w:sz="4" w:space="4" w:color="auto"/>
        </w:pBdr>
        <w:jc w:val="center"/>
        <w:rPr>
          <w:rFonts w:ascii="Arial" w:hAnsi="Arial" w:cs="Arial"/>
          <w:lang w:eastAsia="en-GB"/>
        </w:rPr>
      </w:pPr>
      <w:r w:rsidRPr="003F0994">
        <w:rPr>
          <w:rFonts w:ascii="Arial" w:hAnsi="Arial" w:cs="Arial"/>
        </w:rPr>
        <w:t>BASSENTHWAITE</w:t>
      </w:r>
      <w:r w:rsidR="007D5921" w:rsidRPr="003F0994">
        <w:rPr>
          <w:rFonts w:ascii="Arial" w:hAnsi="Arial" w:cs="Arial"/>
        </w:rPr>
        <w:t xml:space="preserve"> PARISH COUNCIL</w:t>
      </w:r>
    </w:p>
    <w:p w14:paraId="5064D0C6" w14:textId="0BFC35A0" w:rsidR="007D5921" w:rsidRPr="003F0994" w:rsidRDefault="007D5921" w:rsidP="007D5921">
      <w:pPr>
        <w:jc w:val="center"/>
        <w:rPr>
          <w:rFonts w:ascii="Arial" w:hAnsi="Arial" w:cs="Arial"/>
        </w:rPr>
      </w:pPr>
      <w:r w:rsidRPr="003F0994">
        <w:rPr>
          <w:rFonts w:ascii="Arial" w:hAnsi="Arial" w:cs="Arial"/>
          <w:b/>
        </w:rPr>
        <w:t>Clerk:</w:t>
      </w:r>
      <w:r w:rsidRPr="003F0994">
        <w:rPr>
          <w:rFonts w:ascii="Arial" w:hAnsi="Arial" w:cs="Arial"/>
        </w:rPr>
        <w:t xml:space="preserve"> </w:t>
      </w:r>
      <w:r w:rsidR="00227E36" w:rsidRPr="003F0994">
        <w:rPr>
          <w:rFonts w:ascii="Arial" w:hAnsi="Arial" w:cs="Arial"/>
        </w:rPr>
        <w:t xml:space="preserve">Ms Becx Carter, 40 </w:t>
      </w:r>
      <w:proofErr w:type="spellStart"/>
      <w:r w:rsidR="00227E36" w:rsidRPr="003F0994">
        <w:rPr>
          <w:rFonts w:ascii="Arial" w:hAnsi="Arial" w:cs="Arial"/>
        </w:rPr>
        <w:t>Windebrowe</w:t>
      </w:r>
      <w:proofErr w:type="spellEnd"/>
      <w:r w:rsidR="00227E36" w:rsidRPr="003F0994">
        <w:rPr>
          <w:rFonts w:ascii="Arial" w:hAnsi="Arial" w:cs="Arial"/>
        </w:rPr>
        <w:t xml:space="preserve"> Avenue, Keswick, Cumbria, CA12 4JA</w:t>
      </w:r>
      <w:r w:rsidRPr="003F0994">
        <w:rPr>
          <w:rFonts w:ascii="Arial" w:hAnsi="Arial" w:cs="Arial"/>
        </w:rPr>
        <w:t xml:space="preserve"> </w:t>
      </w:r>
      <w:hyperlink r:id="rId7" w:history="1">
        <w:r w:rsidR="003F0994" w:rsidRPr="00247C4A">
          <w:rPr>
            <w:rStyle w:val="Hyperlink"/>
            <w:rFonts w:ascii="Arial" w:hAnsi="Arial" w:cs="Arial"/>
          </w:rPr>
          <w:t>bassenthwaiteparishcouncil@hotmail.com</w:t>
        </w:r>
      </w:hyperlink>
      <w:r w:rsidR="00AE66A2" w:rsidRPr="003F0994">
        <w:rPr>
          <w:rFonts w:ascii="Arial" w:hAnsi="Arial" w:cs="Arial"/>
        </w:rPr>
        <w:t xml:space="preserve"> </w:t>
      </w:r>
      <w:r w:rsidRPr="003F0994">
        <w:rPr>
          <w:rFonts w:ascii="Arial" w:hAnsi="Arial" w:cs="Arial"/>
        </w:rPr>
        <w:t xml:space="preserve"> </w:t>
      </w:r>
      <w:r w:rsidR="00227E36" w:rsidRPr="003F0994">
        <w:rPr>
          <w:rFonts w:ascii="Arial" w:hAnsi="Arial" w:cs="Arial"/>
        </w:rPr>
        <w:t>077866 78283</w:t>
      </w:r>
    </w:p>
    <w:p w14:paraId="2C3F40F2" w14:textId="77777777" w:rsidR="00A91218" w:rsidRPr="003F0994" w:rsidRDefault="00A91218" w:rsidP="00A91218">
      <w:pPr>
        <w:tabs>
          <w:tab w:val="left" w:pos="1965"/>
        </w:tabs>
        <w:jc w:val="both"/>
        <w:rPr>
          <w:rFonts w:ascii="Arial" w:hAnsi="Arial" w:cs="Arial"/>
        </w:rPr>
      </w:pPr>
    </w:p>
    <w:p w14:paraId="03EF4871" w14:textId="261696E6" w:rsidR="008E74CF" w:rsidRPr="003F0994" w:rsidRDefault="008E74CF" w:rsidP="008E74CF">
      <w:pPr>
        <w:pStyle w:val="NoSpacing"/>
        <w:jc w:val="center"/>
        <w:rPr>
          <w:rFonts w:ascii="Arial" w:hAnsi="Arial" w:cs="Arial"/>
          <w:b/>
        </w:rPr>
      </w:pPr>
      <w:r w:rsidRPr="003F0994">
        <w:rPr>
          <w:rFonts w:ascii="Arial" w:hAnsi="Arial" w:cs="Arial"/>
          <w:b/>
        </w:rPr>
        <w:t xml:space="preserve">Minutes of </w:t>
      </w:r>
      <w:r w:rsidR="00F61BED" w:rsidRPr="003F0994">
        <w:rPr>
          <w:rFonts w:ascii="Arial" w:hAnsi="Arial" w:cs="Arial"/>
          <w:b/>
        </w:rPr>
        <w:t>the</w:t>
      </w:r>
      <w:r w:rsidR="004F0731" w:rsidRPr="003F0994">
        <w:rPr>
          <w:rFonts w:ascii="Arial" w:hAnsi="Arial" w:cs="Arial"/>
          <w:b/>
        </w:rPr>
        <w:t xml:space="preserve"> </w:t>
      </w:r>
      <w:r w:rsidR="00AE66A2" w:rsidRPr="003F0994">
        <w:rPr>
          <w:rFonts w:ascii="Arial" w:hAnsi="Arial" w:cs="Arial"/>
          <w:b/>
        </w:rPr>
        <w:t>Bassenthwaite</w:t>
      </w:r>
      <w:r w:rsidRPr="003F0994">
        <w:rPr>
          <w:rFonts w:ascii="Arial" w:hAnsi="Arial" w:cs="Arial"/>
          <w:b/>
        </w:rPr>
        <w:t xml:space="preserve"> Parish Council</w:t>
      </w:r>
      <w:r w:rsidR="006F3A4B" w:rsidRPr="003F0994">
        <w:rPr>
          <w:rFonts w:ascii="Arial" w:hAnsi="Arial" w:cs="Arial"/>
          <w:b/>
        </w:rPr>
        <w:t xml:space="preserve"> </w:t>
      </w:r>
      <w:r w:rsidR="00F61BED" w:rsidRPr="003F0994">
        <w:rPr>
          <w:rFonts w:ascii="Arial" w:hAnsi="Arial" w:cs="Arial"/>
          <w:b/>
        </w:rPr>
        <w:t>Meeting</w:t>
      </w:r>
      <w:r w:rsidRPr="003F0994">
        <w:rPr>
          <w:rFonts w:ascii="Arial" w:hAnsi="Arial" w:cs="Arial"/>
          <w:b/>
        </w:rPr>
        <w:t xml:space="preserve"> held at </w:t>
      </w:r>
      <w:r w:rsidR="00AE66A2" w:rsidRPr="003F0994">
        <w:rPr>
          <w:rFonts w:ascii="Arial" w:hAnsi="Arial" w:cs="Arial"/>
          <w:b/>
        </w:rPr>
        <w:t xml:space="preserve">Bassenthwaite </w:t>
      </w:r>
      <w:r w:rsidR="005965D5" w:rsidRPr="003F0994">
        <w:rPr>
          <w:rFonts w:ascii="Arial" w:hAnsi="Arial" w:cs="Arial"/>
          <w:b/>
        </w:rPr>
        <w:t xml:space="preserve">Parish </w:t>
      </w:r>
      <w:r w:rsidR="00885603" w:rsidRPr="003F0994">
        <w:rPr>
          <w:rFonts w:ascii="Arial" w:hAnsi="Arial" w:cs="Arial"/>
          <w:b/>
        </w:rPr>
        <w:t>Rooms</w:t>
      </w:r>
      <w:r w:rsidRPr="003F0994">
        <w:rPr>
          <w:rFonts w:ascii="Arial" w:hAnsi="Arial" w:cs="Arial"/>
          <w:b/>
        </w:rPr>
        <w:t xml:space="preserve"> </w:t>
      </w:r>
      <w:r w:rsidR="00AE2513" w:rsidRPr="003F0994">
        <w:rPr>
          <w:rFonts w:ascii="Arial" w:hAnsi="Arial" w:cs="Arial"/>
          <w:b/>
        </w:rPr>
        <w:t>Monday 29</w:t>
      </w:r>
      <w:r w:rsidR="00AE2513" w:rsidRPr="003F0994">
        <w:rPr>
          <w:rFonts w:ascii="Arial" w:hAnsi="Arial" w:cs="Arial"/>
          <w:b/>
          <w:vertAlign w:val="superscript"/>
        </w:rPr>
        <w:t>th</w:t>
      </w:r>
      <w:r w:rsidR="00AE2513" w:rsidRPr="003F0994">
        <w:rPr>
          <w:rFonts w:ascii="Arial" w:hAnsi="Arial" w:cs="Arial"/>
          <w:b/>
        </w:rPr>
        <w:t xml:space="preserve"> September 2025</w:t>
      </w:r>
      <w:r w:rsidR="008205E8" w:rsidRPr="003F0994">
        <w:rPr>
          <w:rFonts w:ascii="Arial" w:hAnsi="Arial" w:cs="Arial"/>
          <w:b/>
        </w:rPr>
        <w:t xml:space="preserve"> </w:t>
      </w:r>
      <w:r w:rsidR="00BA7C75" w:rsidRPr="003F0994">
        <w:rPr>
          <w:rFonts w:ascii="Arial" w:hAnsi="Arial" w:cs="Arial"/>
          <w:b/>
        </w:rPr>
        <w:t xml:space="preserve">at </w:t>
      </w:r>
      <w:r w:rsidR="008205E8" w:rsidRPr="003F0994">
        <w:rPr>
          <w:rFonts w:ascii="Arial" w:hAnsi="Arial" w:cs="Arial"/>
          <w:b/>
        </w:rPr>
        <w:t>19:00</w:t>
      </w:r>
    </w:p>
    <w:p w14:paraId="0DBAC3B6" w14:textId="77777777" w:rsidR="008E74CF" w:rsidRPr="003F0994" w:rsidRDefault="008E74CF" w:rsidP="008E74CF">
      <w:pPr>
        <w:pStyle w:val="NoSpacing"/>
        <w:jc w:val="both"/>
        <w:rPr>
          <w:rFonts w:ascii="Arial" w:hAnsi="Arial" w:cs="Arial"/>
        </w:rPr>
      </w:pPr>
    </w:p>
    <w:p w14:paraId="1C03F35B" w14:textId="7D181671" w:rsidR="00F2385A" w:rsidRPr="003F0994" w:rsidRDefault="008E74CF" w:rsidP="00F2385A">
      <w:pPr>
        <w:ind w:left="3600" w:hanging="3600"/>
        <w:rPr>
          <w:rFonts w:ascii="Arial" w:hAnsi="Arial" w:cs="Arial"/>
        </w:rPr>
      </w:pPr>
      <w:r w:rsidRPr="003F0994">
        <w:rPr>
          <w:rFonts w:ascii="Arial" w:hAnsi="Arial" w:cs="Arial"/>
          <w:b/>
          <w:u w:val="single"/>
        </w:rPr>
        <w:t>Parish Councillors present:</w:t>
      </w:r>
      <w:r w:rsidRPr="003F0994">
        <w:rPr>
          <w:rFonts w:ascii="Arial" w:hAnsi="Arial" w:cs="Arial"/>
          <w:bCs/>
        </w:rPr>
        <w:tab/>
      </w:r>
      <w:r w:rsidR="00585A73" w:rsidRPr="003F0994">
        <w:rPr>
          <w:rFonts w:ascii="Arial" w:hAnsi="Arial" w:cs="Arial"/>
          <w:bCs/>
        </w:rPr>
        <w:t xml:space="preserve">Cllr A Clarke (in the Chair), </w:t>
      </w:r>
      <w:r w:rsidR="000A2AFB" w:rsidRPr="003F0994">
        <w:rPr>
          <w:rFonts w:ascii="Arial" w:hAnsi="Arial" w:cs="Arial"/>
          <w:bCs/>
        </w:rPr>
        <w:t>Cllr D Cannon</w:t>
      </w:r>
      <w:r w:rsidR="002F40FC" w:rsidRPr="003F0994">
        <w:rPr>
          <w:rFonts w:ascii="Arial" w:hAnsi="Arial" w:cs="Arial"/>
          <w:bCs/>
        </w:rPr>
        <w:t xml:space="preserve">, </w:t>
      </w:r>
      <w:r w:rsidR="00EC6624" w:rsidRPr="003F0994">
        <w:rPr>
          <w:rFonts w:ascii="Arial" w:hAnsi="Arial" w:cs="Arial"/>
          <w:bCs/>
        </w:rPr>
        <w:t>Cllr K Armstrong</w:t>
      </w:r>
      <w:r w:rsidR="00233932" w:rsidRPr="003F0994">
        <w:rPr>
          <w:rFonts w:ascii="Arial" w:hAnsi="Arial" w:cs="Arial"/>
          <w:bCs/>
        </w:rPr>
        <w:t xml:space="preserve">, </w:t>
      </w:r>
      <w:r w:rsidR="008205E8" w:rsidRPr="003F0994">
        <w:rPr>
          <w:rFonts w:ascii="Arial" w:hAnsi="Arial" w:cs="Arial"/>
          <w:bCs/>
        </w:rPr>
        <w:t>Cllr A Pini</w:t>
      </w:r>
      <w:r w:rsidR="00406415" w:rsidRPr="003F0994">
        <w:rPr>
          <w:rFonts w:ascii="Arial" w:hAnsi="Arial" w:cs="Arial"/>
          <w:bCs/>
        </w:rPr>
        <w:t xml:space="preserve">, </w:t>
      </w:r>
      <w:r w:rsidR="00AE2513" w:rsidRPr="003F0994">
        <w:rPr>
          <w:rFonts w:ascii="Arial" w:hAnsi="Arial" w:cs="Arial"/>
          <w:bCs/>
        </w:rPr>
        <w:t>Cllr L Smith,</w:t>
      </w:r>
      <w:r w:rsidR="00B01456" w:rsidRPr="00B01456">
        <w:rPr>
          <w:rFonts w:ascii="Arial" w:hAnsi="Arial" w:cs="Arial"/>
        </w:rPr>
        <w:t xml:space="preserve"> </w:t>
      </w:r>
      <w:r w:rsidR="00B01456" w:rsidRPr="003F0994">
        <w:rPr>
          <w:rFonts w:ascii="Arial" w:hAnsi="Arial" w:cs="Arial"/>
        </w:rPr>
        <w:t>Cllr J Mattinson</w:t>
      </w:r>
    </w:p>
    <w:p w14:paraId="0FB497D3" w14:textId="77777777" w:rsidR="008E74CF" w:rsidRPr="003F0994" w:rsidRDefault="008E74CF" w:rsidP="008E74CF">
      <w:pPr>
        <w:pStyle w:val="NoSpacing"/>
        <w:rPr>
          <w:rFonts w:ascii="Arial" w:hAnsi="Arial" w:cs="Arial"/>
          <w:bCs/>
        </w:rPr>
      </w:pPr>
    </w:p>
    <w:p w14:paraId="70190E15" w14:textId="53D41766" w:rsidR="00EB7239" w:rsidRPr="003F0994" w:rsidRDefault="008E74CF" w:rsidP="00552F2E">
      <w:pPr>
        <w:pStyle w:val="NoSpacing"/>
        <w:ind w:left="3600" w:hanging="3600"/>
        <w:rPr>
          <w:rFonts w:ascii="Arial" w:hAnsi="Arial" w:cs="Arial"/>
          <w:bCs/>
        </w:rPr>
      </w:pPr>
      <w:r w:rsidRPr="003F0994">
        <w:rPr>
          <w:rFonts w:ascii="Arial" w:hAnsi="Arial" w:cs="Arial"/>
          <w:b/>
          <w:u w:val="single"/>
        </w:rPr>
        <w:t>Others:</w:t>
      </w:r>
      <w:r w:rsidRPr="003F0994">
        <w:rPr>
          <w:rFonts w:ascii="Arial" w:hAnsi="Arial" w:cs="Arial"/>
          <w:bCs/>
        </w:rPr>
        <w:tab/>
      </w:r>
      <w:r w:rsidR="00954AA8" w:rsidRPr="003F0994">
        <w:rPr>
          <w:rFonts w:ascii="Arial" w:hAnsi="Arial" w:cs="Arial"/>
          <w:bCs/>
        </w:rPr>
        <w:t>Becx Carter (Clerk</w:t>
      </w:r>
      <w:r w:rsidR="00FF6D3A" w:rsidRPr="003F0994">
        <w:rPr>
          <w:rFonts w:ascii="Arial" w:hAnsi="Arial" w:cs="Arial"/>
          <w:bCs/>
        </w:rPr>
        <w:t>),</w:t>
      </w:r>
      <w:r w:rsidR="00B32CBC" w:rsidRPr="003F0994">
        <w:rPr>
          <w:rFonts w:ascii="Arial" w:hAnsi="Arial" w:cs="Arial"/>
          <w:bCs/>
        </w:rPr>
        <w:t xml:space="preserve"> </w:t>
      </w:r>
    </w:p>
    <w:p w14:paraId="53B1CB3C" w14:textId="77777777" w:rsidR="002217E5" w:rsidRPr="003F0994" w:rsidRDefault="002217E5" w:rsidP="002217E5">
      <w:pPr>
        <w:pStyle w:val="NoSpacing"/>
        <w:rPr>
          <w:rFonts w:ascii="Arial" w:hAnsi="Arial" w:cs="Arial"/>
          <w:bCs/>
        </w:rPr>
      </w:pPr>
    </w:p>
    <w:p w14:paraId="766A3410" w14:textId="3E2DE51E" w:rsidR="002217E5" w:rsidRDefault="009F7536" w:rsidP="00A8396C">
      <w:pPr>
        <w:ind w:left="3600" w:hanging="3600"/>
        <w:rPr>
          <w:rFonts w:ascii="Arial" w:hAnsi="Arial" w:cs="Arial"/>
        </w:rPr>
      </w:pPr>
      <w:r w:rsidRPr="003F0994">
        <w:rPr>
          <w:rFonts w:ascii="Arial" w:hAnsi="Arial" w:cs="Arial"/>
          <w:b/>
          <w:bCs/>
          <w:u w:val="single"/>
        </w:rPr>
        <w:t>Apologies</w:t>
      </w:r>
      <w:r w:rsidR="00406415" w:rsidRPr="003F0994">
        <w:rPr>
          <w:rFonts w:ascii="Arial" w:hAnsi="Arial" w:cs="Arial"/>
          <w:b/>
          <w:bCs/>
          <w:u w:val="single"/>
        </w:rPr>
        <w:t>:</w:t>
      </w:r>
      <w:r w:rsidR="005965D5" w:rsidRPr="003F0994">
        <w:rPr>
          <w:rFonts w:ascii="Arial" w:hAnsi="Arial" w:cs="Arial"/>
          <w:b/>
          <w:bCs/>
        </w:rPr>
        <w:tab/>
      </w:r>
      <w:r w:rsidR="004E58A7" w:rsidRPr="003F0994">
        <w:rPr>
          <w:rFonts w:ascii="Arial" w:hAnsi="Arial" w:cs="Arial"/>
        </w:rPr>
        <w:t>Cllr L Briggs (Work Commitments)</w:t>
      </w:r>
      <w:r w:rsidR="00AE2513" w:rsidRPr="003F0994">
        <w:rPr>
          <w:rFonts w:ascii="Arial" w:hAnsi="Arial" w:cs="Arial"/>
        </w:rPr>
        <w:t>, Cllr B Cooper Holmes (Personal commitments)</w:t>
      </w:r>
      <w:r w:rsidR="00B01456">
        <w:rPr>
          <w:rFonts w:ascii="Arial" w:hAnsi="Arial" w:cs="Arial"/>
        </w:rPr>
        <w:tab/>
      </w:r>
    </w:p>
    <w:p w14:paraId="0E6A7507" w14:textId="0BAD3695" w:rsidR="00B01456" w:rsidRDefault="00B01456" w:rsidP="00B01456">
      <w:pPr>
        <w:rPr>
          <w:rFonts w:ascii="Arial" w:hAnsi="Arial" w:cs="Arial"/>
        </w:rPr>
      </w:pPr>
    </w:p>
    <w:p w14:paraId="2F2FA6BB" w14:textId="092CBFEE" w:rsidR="00B01456" w:rsidRPr="00B01456" w:rsidRDefault="00B01456" w:rsidP="00A8396C">
      <w:pPr>
        <w:ind w:left="3600" w:hanging="3600"/>
        <w:rPr>
          <w:rFonts w:ascii="Arial" w:hAnsi="Arial" w:cs="Arial"/>
          <w:b/>
          <w:bCs/>
          <w:u w:val="single"/>
        </w:rPr>
      </w:pPr>
      <w:r w:rsidRPr="00B01456">
        <w:rPr>
          <w:rFonts w:ascii="Arial" w:hAnsi="Arial" w:cs="Arial"/>
          <w:b/>
          <w:bCs/>
          <w:u w:val="single"/>
        </w:rPr>
        <w:t>Absent:</w:t>
      </w:r>
      <w:r w:rsidRPr="00B01456">
        <w:rPr>
          <w:rFonts w:ascii="Arial" w:hAnsi="Arial" w:cs="Arial"/>
          <w:b/>
          <w:bCs/>
        </w:rPr>
        <w:tab/>
      </w:r>
      <w:r w:rsidRPr="003F0994">
        <w:rPr>
          <w:rFonts w:ascii="Arial" w:hAnsi="Arial" w:cs="Arial"/>
        </w:rPr>
        <w:t>Cllr S Langcake</w:t>
      </w:r>
    </w:p>
    <w:p w14:paraId="5D0AD206" w14:textId="77777777" w:rsidR="00753DD5" w:rsidRPr="003F0994" w:rsidRDefault="00753DD5" w:rsidP="00272ED6">
      <w:pPr>
        <w:rPr>
          <w:rFonts w:ascii="Arial" w:hAnsi="Arial" w:cs="Arial"/>
        </w:rPr>
      </w:pPr>
    </w:p>
    <w:p w14:paraId="7886EDC3" w14:textId="58DB9A3E" w:rsidR="00D66169" w:rsidRPr="003F0994" w:rsidRDefault="005965D5" w:rsidP="00A91218">
      <w:pPr>
        <w:rPr>
          <w:rFonts w:ascii="Arial" w:hAnsi="Arial" w:cs="Arial"/>
        </w:rPr>
      </w:pPr>
      <w:r w:rsidRPr="003F0994">
        <w:rPr>
          <w:rFonts w:ascii="Arial" w:hAnsi="Arial" w:cs="Arial"/>
        </w:rPr>
        <w:t>Wi</w:t>
      </w:r>
      <w:r w:rsidR="00F2385A" w:rsidRPr="003F0994">
        <w:rPr>
          <w:rFonts w:ascii="Arial" w:hAnsi="Arial" w:cs="Arial"/>
        </w:rPr>
        <w:t xml:space="preserve">th </w:t>
      </w:r>
      <w:r w:rsidR="000D56EF">
        <w:rPr>
          <w:rFonts w:ascii="Arial" w:hAnsi="Arial" w:cs="Arial"/>
        </w:rPr>
        <w:t xml:space="preserve">6 </w:t>
      </w:r>
      <w:r w:rsidR="00D66169" w:rsidRPr="003F0994">
        <w:rPr>
          <w:rFonts w:ascii="Arial" w:hAnsi="Arial" w:cs="Arial"/>
        </w:rPr>
        <w:t xml:space="preserve">Councillors </w:t>
      </w:r>
      <w:r w:rsidR="00B531E1" w:rsidRPr="003F0994">
        <w:rPr>
          <w:rFonts w:ascii="Arial" w:hAnsi="Arial" w:cs="Arial"/>
        </w:rPr>
        <w:t>present the</w:t>
      </w:r>
      <w:r w:rsidR="00D66169" w:rsidRPr="003F0994">
        <w:rPr>
          <w:rFonts w:ascii="Arial" w:hAnsi="Arial" w:cs="Arial"/>
        </w:rPr>
        <w:t xml:space="preserve"> meeting was quorate (quorum is 3)</w:t>
      </w:r>
    </w:p>
    <w:p w14:paraId="2E8E8C8C" w14:textId="77777777" w:rsidR="009708D1" w:rsidRPr="003F0994" w:rsidRDefault="009708D1" w:rsidP="00A91218">
      <w:pPr>
        <w:rPr>
          <w:rFonts w:ascii="Arial" w:hAnsi="Arial" w:cs="Arial"/>
        </w:rPr>
      </w:pPr>
    </w:p>
    <w:tbl>
      <w:tblPr>
        <w:tblStyle w:val="PlainTable11"/>
        <w:tblW w:w="10768" w:type="dxa"/>
        <w:tblLayout w:type="fixed"/>
        <w:tblLook w:val="04A0" w:firstRow="1" w:lastRow="0" w:firstColumn="1" w:lastColumn="0" w:noHBand="0" w:noVBand="1"/>
      </w:tblPr>
      <w:tblGrid>
        <w:gridCol w:w="1129"/>
        <w:gridCol w:w="9639"/>
      </w:tblGrid>
      <w:tr w:rsidR="00C310B6" w:rsidRPr="003F0994"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6972CCF3" w:rsidR="00C310B6" w:rsidRPr="003F0994" w:rsidRDefault="00AE2513" w:rsidP="00C310B6">
            <w:pPr>
              <w:rPr>
                <w:rFonts w:ascii="Arial" w:hAnsi="Arial" w:cs="Arial"/>
              </w:rPr>
            </w:pPr>
            <w:r w:rsidRPr="003F0994">
              <w:rPr>
                <w:rFonts w:ascii="Arial" w:hAnsi="Arial" w:cs="Arial"/>
                <w:bCs w:val="0"/>
              </w:rPr>
              <w:t>107</w:t>
            </w:r>
            <w:r w:rsidR="00FA5D22" w:rsidRPr="003F0994">
              <w:rPr>
                <w:rFonts w:ascii="Arial" w:hAnsi="Arial" w:cs="Arial"/>
                <w:bCs w:val="0"/>
              </w:rPr>
              <w:t>/25</w:t>
            </w:r>
          </w:p>
        </w:tc>
        <w:tc>
          <w:tcPr>
            <w:tcW w:w="9639" w:type="dxa"/>
          </w:tcPr>
          <w:p w14:paraId="03EB5CE8" w14:textId="5706B22D" w:rsidR="00227E36" w:rsidRPr="003F0994" w:rsidRDefault="00C310B6"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3F0994">
              <w:rPr>
                <w:rFonts w:ascii="Arial" w:hAnsi="Arial" w:cs="Arial"/>
              </w:rPr>
              <w:t>Apologies</w:t>
            </w:r>
          </w:p>
          <w:p w14:paraId="36EE4A6E" w14:textId="7E5A41CF" w:rsidR="0045465B" w:rsidRPr="003F0994" w:rsidRDefault="0045465B" w:rsidP="008E74CF">
            <w:pPr>
              <w:cnfStyle w:val="100000000000" w:firstRow="1" w:lastRow="0" w:firstColumn="0" w:lastColumn="0" w:oddVBand="0" w:evenVBand="0" w:oddHBand="0" w:evenHBand="0" w:firstRowFirstColumn="0" w:firstRowLastColumn="0" w:lastRowFirstColumn="0" w:lastRowLastColumn="0"/>
              <w:rPr>
                <w:rFonts w:ascii="Arial" w:hAnsi="Arial" w:cs="Arial"/>
              </w:rPr>
            </w:pPr>
          </w:p>
          <w:p w14:paraId="0F00AAF6" w14:textId="0D7D1FB8" w:rsidR="000C495F" w:rsidRPr="00541885" w:rsidRDefault="00541885" w:rsidP="008E74CF">
            <w:pPr>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Pr>
                <w:rFonts w:ascii="Arial" w:hAnsi="Arial" w:cs="Arial"/>
              </w:rPr>
              <w:t xml:space="preserve">Resolved </w:t>
            </w:r>
            <w:r>
              <w:rPr>
                <w:rFonts w:ascii="Arial" w:hAnsi="Arial" w:cs="Arial"/>
                <w:b w:val="0"/>
                <w:bCs w:val="0"/>
              </w:rPr>
              <w:t>by all present that apologies be noted as received from the above persons.</w:t>
            </w:r>
          </w:p>
          <w:p w14:paraId="1E7084A3" w14:textId="0BA6B076" w:rsidR="00A521FD" w:rsidRPr="003F0994" w:rsidRDefault="00A521FD" w:rsidP="00CE5546">
            <w:pPr>
              <w:cnfStyle w:val="100000000000" w:firstRow="1" w:lastRow="0" w:firstColumn="0" w:lastColumn="0" w:oddVBand="0" w:evenVBand="0" w:oddHBand="0" w:evenHBand="0" w:firstRowFirstColumn="0" w:firstRowLastColumn="0" w:lastRowFirstColumn="0" w:lastRowLastColumn="0"/>
              <w:rPr>
                <w:rFonts w:ascii="Arial" w:hAnsi="Arial" w:cs="Arial"/>
              </w:rPr>
            </w:pPr>
          </w:p>
        </w:tc>
      </w:tr>
      <w:tr w:rsidR="00C310B6" w:rsidRPr="003F0994"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0C24505B" w:rsidR="00C310B6" w:rsidRPr="003F0994" w:rsidRDefault="00AE2513" w:rsidP="00C310B6">
            <w:pPr>
              <w:rPr>
                <w:rFonts w:ascii="Arial" w:hAnsi="Arial" w:cs="Arial"/>
                <w:bCs w:val="0"/>
              </w:rPr>
            </w:pPr>
            <w:r w:rsidRPr="003F0994">
              <w:rPr>
                <w:rFonts w:ascii="Arial" w:hAnsi="Arial" w:cs="Arial"/>
                <w:bCs w:val="0"/>
              </w:rPr>
              <w:t>108</w:t>
            </w:r>
            <w:r w:rsidR="00FA5D22" w:rsidRPr="003F0994">
              <w:rPr>
                <w:rFonts w:ascii="Arial" w:hAnsi="Arial" w:cs="Arial"/>
                <w:bCs w:val="0"/>
              </w:rPr>
              <w:t>/25</w:t>
            </w:r>
          </w:p>
        </w:tc>
        <w:tc>
          <w:tcPr>
            <w:tcW w:w="9639" w:type="dxa"/>
          </w:tcPr>
          <w:p w14:paraId="77A01E6C" w14:textId="19D4C495" w:rsidR="00C310B6" w:rsidRPr="003F0994"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ascii="Arial" w:hAnsi="Arial" w:cs="Arial"/>
              </w:rPr>
            </w:pPr>
            <w:r w:rsidRPr="003F0994">
              <w:rPr>
                <w:rFonts w:ascii="Arial" w:hAnsi="Arial" w:cs="Arial"/>
              </w:rPr>
              <w:t xml:space="preserve">Minutes of last </w:t>
            </w:r>
            <w:r w:rsidR="00A521FD" w:rsidRPr="003F0994">
              <w:rPr>
                <w:rFonts w:ascii="Arial" w:hAnsi="Arial" w:cs="Arial"/>
              </w:rPr>
              <w:t>Bassenthwaite</w:t>
            </w:r>
            <w:r w:rsidRPr="003F0994">
              <w:rPr>
                <w:rFonts w:ascii="Arial" w:hAnsi="Arial" w:cs="Arial"/>
              </w:rPr>
              <w:t xml:space="preserve"> Parish Council meeting </w:t>
            </w:r>
          </w:p>
          <w:p w14:paraId="2F03924F" w14:textId="77777777" w:rsidR="00227E36" w:rsidRPr="003F0994"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20BDC25D" w14:textId="5C9F3F39" w:rsidR="008E2E35" w:rsidRPr="003F0994" w:rsidRDefault="00C310B6" w:rsidP="00C310B6">
            <w:pPr>
              <w:cnfStyle w:val="000000100000" w:firstRow="0" w:lastRow="0" w:firstColumn="0" w:lastColumn="0" w:oddVBand="0" w:evenVBand="0" w:oddHBand="1" w:evenHBand="0" w:firstRowFirstColumn="0" w:firstRowLastColumn="0" w:lastRowFirstColumn="0" w:lastRowLastColumn="0"/>
              <w:rPr>
                <w:rFonts w:ascii="Arial" w:hAnsi="Arial" w:cs="Arial"/>
                <w:iCs/>
              </w:rPr>
            </w:pPr>
            <w:r w:rsidRPr="003F0994">
              <w:rPr>
                <w:rFonts w:ascii="Arial" w:hAnsi="Arial" w:cs="Arial"/>
              </w:rPr>
              <w:t>T</w:t>
            </w:r>
            <w:r w:rsidR="008E74CF" w:rsidRPr="003F0994">
              <w:rPr>
                <w:rFonts w:ascii="Arial" w:hAnsi="Arial" w:cs="Arial"/>
              </w:rPr>
              <w:t>he</w:t>
            </w:r>
            <w:r w:rsidRPr="003F0994">
              <w:rPr>
                <w:rFonts w:ascii="Arial" w:hAnsi="Arial" w:cs="Arial"/>
              </w:rPr>
              <w:t xml:space="preserve"> Chair </w:t>
            </w:r>
            <w:r w:rsidR="008E74CF" w:rsidRPr="003F0994">
              <w:rPr>
                <w:rFonts w:ascii="Arial" w:hAnsi="Arial" w:cs="Arial"/>
              </w:rPr>
              <w:t xml:space="preserve">was authorised </w:t>
            </w:r>
            <w:r w:rsidRPr="003F0994">
              <w:rPr>
                <w:rFonts w:ascii="Arial" w:hAnsi="Arial" w:cs="Arial"/>
              </w:rPr>
              <w:t xml:space="preserve">to sign, as a correct record, the minutes of the Parish Council Meeting held on </w:t>
            </w:r>
            <w:r w:rsidR="00AE2513" w:rsidRPr="003F0994">
              <w:rPr>
                <w:rFonts w:ascii="Arial" w:hAnsi="Arial" w:cs="Arial"/>
              </w:rPr>
              <w:t>4</w:t>
            </w:r>
            <w:r w:rsidR="00AE2513" w:rsidRPr="003F0994">
              <w:rPr>
                <w:rFonts w:ascii="Arial" w:hAnsi="Arial" w:cs="Arial"/>
                <w:vertAlign w:val="superscript"/>
              </w:rPr>
              <w:t>th</w:t>
            </w:r>
            <w:r w:rsidR="00AE2513" w:rsidRPr="003F0994">
              <w:rPr>
                <w:rFonts w:ascii="Arial" w:hAnsi="Arial" w:cs="Arial"/>
              </w:rPr>
              <w:t xml:space="preserve"> Sept 2025</w:t>
            </w:r>
            <w:r w:rsidR="0020048E" w:rsidRPr="003F0994">
              <w:rPr>
                <w:rFonts w:ascii="Arial" w:hAnsi="Arial" w:cs="Arial"/>
              </w:rPr>
              <w:t xml:space="preserve"> (</w:t>
            </w:r>
            <w:r w:rsidRPr="003F0994">
              <w:rPr>
                <w:rFonts w:ascii="Arial" w:hAnsi="Arial" w:cs="Arial"/>
                <w:i/>
              </w:rPr>
              <w:t>previously circulated)</w:t>
            </w:r>
            <w:r w:rsidR="008E2E35" w:rsidRPr="003F0994">
              <w:rPr>
                <w:rFonts w:ascii="Arial" w:hAnsi="Arial" w:cs="Arial"/>
                <w:i/>
              </w:rPr>
              <w:t>.</w:t>
            </w:r>
            <w:r w:rsidR="00EA6C3E" w:rsidRPr="003F0994">
              <w:rPr>
                <w:rFonts w:ascii="Arial" w:hAnsi="Arial" w:cs="Arial"/>
                <w:i/>
              </w:rPr>
              <w:t xml:space="preserve"> </w:t>
            </w:r>
          </w:p>
          <w:p w14:paraId="54BC204D" w14:textId="5FDC9A34" w:rsidR="00F74ED9" w:rsidRPr="003F0994" w:rsidRDefault="00F74ED9" w:rsidP="00C310B6">
            <w:pPr>
              <w:cnfStyle w:val="000000100000" w:firstRow="0" w:lastRow="0" w:firstColumn="0" w:lastColumn="0" w:oddVBand="0" w:evenVBand="0" w:oddHBand="1" w:evenHBand="0" w:firstRowFirstColumn="0" w:firstRowLastColumn="0" w:lastRowFirstColumn="0" w:lastRowLastColumn="0"/>
              <w:rPr>
                <w:rFonts w:ascii="Arial" w:hAnsi="Arial" w:cs="Arial"/>
                <w:i/>
              </w:rPr>
            </w:pPr>
          </w:p>
        </w:tc>
      </w:tr>
      <w:tr w:rsidR="00C310B6" w:rsidRPr="003F0994"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7A0D6AC3" w:rsidR="00C310B6" w:rsidRPr="003F0994" w:rsidRDefault="00AE2513" w:rsidP="00C310B6">
            <w:pPr>
              <w:rPr>
                <w:rFonts w:ascii="Arial" w:hAnsi="Arial" w:cs="Arial"/>
                <w:bCs w:val="0"/>
              </w:rPr>
            </w:pPr>
            <w:r w:rsidRPr="003F0994">
              <w:rPr>
                <w:rFonts w:ascii="Arial" w:hAnsi="Arial" w:cs="Arial"/>
                <w:bCs w:val="0"/>
              </w:rPr>
              <w:t>109</w:t>
            </w:r>
            <w:r w:rsidR="00FA5D22" w:rsidRPr="003F0994">
              <w:rPr>
                <w:rFonts w:ascii="Arial" w:hAnsi="Arial" w:cs="Arial"/>
                <w:bCs w:val="0"/>
              </w:rPr>
              <w:t>/25</w:t>
            </w:r>
          </w:p>
        </w:tc>
        <w:tc>
          <w:tcPr>
            <w:tcW w:w="9639" w:type="dxa"/>
          </w:tcPr>
          <w:p w14:paraId="38229431" w14:textId="77777777" w:rsidR="00C310B6" w:rsidRPr="003F0994" w:rsidRDefault="00C310B6" w:rsidP="00C310B6">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3F0994">
              <w:rPr>
                <w:rFonts w:ascii="Arial" w:hAnsi="Arial" w:cs="Arial"/>
                <w:b/>
                <w:bCs/>
              </w:rPr>
              <w:t>Declarations of Interest/requests for dispensation</w:t>
            </w:r>
          </w:p>
          <w:p w14:paraId="74CA553B" w14:textId="77777777" w:rsidR="00227E36" w:rsidRPr="003F0994" w:rsidRDefault="00227E36" w:rsidP="00C310B6">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4E650F35" w14:textId="5860AA94" w:rsidR="00A521FD" w:rsidRPr="003F0994"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3F0994">
              <w:rPr>
                <w:rFonts w:ascii="Arial" w:hAnsi="Arial" w:cs="Arial"/>
                <w:bCs/>
                <w:i/>
                <w:iCs/>
              </w:rPr>
              <w:t>Register of Interests</w:t>
            </w:r>
          </w:p>
          <w:p w14:paraId="63834E04" w14:textId="6497A894" w:rsidR="00A521FD" w:rsidRPr="003F0994"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3F0994">
              <w:rPr>
                <w:rFonts w:ascii="Arial" w:hAnsi="Arial" w:cs="Arial"/>
                <w:bCs/>
                <w:i/>
                <w:iCs/>
              </w:rPr>
              <w:br/>
            </w:r>
            <w:r w:rsidR="00CB568B" w:rsidRPr="003F0994">
              <w:rPr>
                <w:rFonts w:ascii="Arial" w:hAnsi="Arial" w:cs="Arial"/>
                <w:bCs/>
              </w:rPr>
              <w:t xml:space="preserve">All councillors have completed their Declaration of Pecuniary Interest </w:t>
            </w:r>
            <w:r w:rsidR="00EA6C3E" w:rsidRPr="003F0994">
              <w:rPr>
                <w:rFonts w:ascii="Arial" w:hAnsi="Arial" w:cs="Arial"/>
                <w:bCs/>
              </w:rPr>
              <w:t xml:space="preserve">Forms, and these are filed as such. </w:t>
            </w:r>
            <w:r w:rsidR="00CB568B" w:rsidRPr="003F0994">
              <w:rPr>
                <w:rFonts w:ascii="Arial" w:hAnsi="Arial" w:cs="Arial"/>
                <w:bCs/>
              </w:rPr>
              <w:t xml:space="preserve"> </w:t>
            </w:r>
          </w:p>
          <w:p w14:paraId="292B251C" w14:textId="77777777" w:rsidR="00AE2513" w:rsidRPr="003F0994" w:rsidRDefault="00AE2513"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32DAB27F" w14:textId="5BEB23AF" w:rsidR="00A521FD" w:rsidRPr="003F0994"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3F0994">
              <w:rPr>
                <w:rFonts w:ascii="Arial" w:hAnsi="Arial" w:cs="Arial"/>
                <w:bCs/>
                <w:i/>
                <w:iCs/>
              </w:rPr>
              <w:t>To declare any personal interests in items on the agenda and their nature</w:t>
            </w:r>
          </w:p>
          <w:p w14:paraId="66C4CB16" w14:textId="0E4DB974" w:rsidR="00A521FD" w:rsidRPr="003F0994"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7F0BCC06" w14:textId="3053ED7C" w:rsidR="0095104F" w:rsidRPr="003F0994" w:rsidRDefault="00AA72BE"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r w:rsidRPr="003F0994">
              <w:rPr>
                <w:rFonts w:ascii="Arial" w:hAnsi="Arial" w:cs="Arial"/>
                <w:bCs/>
              </w:rPr>
              <w:t>None</w:t>
            </w:r>
          </w:p>
          <w:p w14:paraId="3B14E811" w14:textId="77777777" w:rsidR="0095104F" w:rsidRPr="003F0994" w:rsidRDefault="0095104F" w:rsidP="00A521FD">
            <w:pPr>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41D0ADE3" w14:textId="2F5C1EB8" w:rsidR="00A521FD" w:rsidRPr="003F0994"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3F0994">
              <w:rPr>
                <w:rFonts w:ascii="Arial" w:hAnsi="Arial" w:cs="Arial"/>
                <w:bCs/>
                <w:i/>
                <w:iCs/>
              </w:rPr>
              <w:t>To declare any prejudicial interests in items on the agenda</w:t>
            </w:r>
          </w:p>
          <w:p w14:paraId="7C1349FD" w14:textId="77777777" w:rsidR="00A521FD" w:rsidRPr="003F0994"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2CA623DB" w14:textId="1739B835" w:rsidR="00C27947" w:rsidRPr="003F0994" w:rsidRDefault="000C495F" w:rsidP="00C27947">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3F0994">
              <w:rPr>
                <w:rFonts w:ascii="Arial" w:hAnsi="Arial" w:cs="Arial"/>
                <w:bCs/>
              </w:rPr>
              <w:t>None</w:t>
            </w:r>
          </w:p>
          <w:p w14:paraId="57905393" w14:textId="56E30ACA" w:rsidR="00A521FD" w:rsidRPr="003F0994" w:rsidRDefault="00A521FD" w:rsidP="00C310B6">
            <w:pPr>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13A2B0AF" w14:textId="27B65F36" w:rsidR="00A521FD" w:rsidRPr="003F0994"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bCs/>
                <w:i/>
                <w:iCs/>
              </w:rPr>
            </w:pPr>
            <w:r w:rsidRPr="003F0994">
              <w:rPr>
                <w:rFonts w:ascii="Arial" w:hAnsi="Arial" w:cs="Arial"/>
                <w:bCs/>
                <w:i/>
                <w:iCs/>
              </w:rPr>
              <w:t>To make any requests for dispensation</w:t>
            </w:r>
            <w:r w:rsidR="004B444E" w:rsidRPr="003F0994">
              <w:rPr>
                <w:rFonts w:ascii="Arial" w:hAnsi="Arial" w:cs="Arial"/>
                <w:bCs/>
                <w:i/>
                <w:iCs/>
              </w:rPr>
              <w:t xml:space="preserve"> </w:t>
            </w:r>
          </w:p>
          <w:p w14:paraId="4707DBED" w14:textId="77777777" w:rsidR="00952DD5" w:rsidRPr="003F0994"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ascii="Arial" w:hAnsi="Arial" w:cs="Arial"/>
                <w:bCs/>
                <w:i/>
                <w:iCs/>
              </w:rPr>
            </w:pPr>
          </w:p>
          <w:p w14:paraId="4F4A3500" w14:textId="68F46479" w:rsidR="00A521FD" w:rsidRPr="003F0994" w:rsidRDefault="00A521FD"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3F0994">
              <w:rPr>
                <w:rFonts w:ascii="Arial" w:hAnsi="Arial" w:cs="Arial"/>
                <w:bCs/>
              </w:rPr>
              <w:t>None</w:t>
            </w:r>
          </w:p>
          <w:p w14:paraId="03DC7199" w14:textId="70ADC82F" w:rsidR="00227E36" w:rsidRPr="003F0994" w:rsidRDefault="00227E36" w:rsidP="00A521FD">
            <w:pPr>
              <w:cnfStyle w:val="000000000000" w:firstRow="0" w:lastRow="0" w:firstColumn="0" w:lastColumn="0" w:oddVBand="0" w:evenVBand="0" w:oddHBand="0" w:evenHBand="0" w:firstRowFirstColumn="0" w:firstRowLastColumn="0" w:lastRowFirstColumn="0" w:lastRowLastColumn="0"/>
              <w:rPr>
                <w:rFonts w:ascii="Arial" w:hAnsi="Arial" w:cs="Arial"/>
                <w:bCs/>
              </w:rPr>
            </w:pPr>
          </w:p>
        </w:tc>
      </w:tr>
      <w:tr w:rsidR="00C310B6" w:rsidRPr="003F0994"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46F4DC24" w:rsidR="00C310B6" w:rsidRPr="003F0994" w:rsidRDefault="00AE2513" w:rsidP="00C310B6">
            <w:pPr>
              <w:rPr>
                <w:rFonts w:ascii="Arial" w:hAnsi="Arial" w:cs="Arial"/>
                <w:bCs w:val="0"/>
              </w:rPr>
            </w:pPr>
            <w:r w:rsidRPr="003F0994">
              <w:rPr>
                <w:rFonts w:ascii="Arial" w:hAnsi="Arial" w:cs="Arial"/>
                <w:bCs w:val="0"/>
              </w:rPr>
              <w:t>110</w:t>
            </w:r>
            <w:r w:rsidR="00FA5D22" w:rsidRPr="003F0994">
              <w:rPr>
                <w:rFonts w:ascii="Arial" w:hAnsi="Arial" w:cs="Arial"/>
                <w:bCs w:val="0"/>
              </w:rPr>
              <w:t>/25</w:t>
            </w:r>
          </w:p>
        </w:tc>
        <w:tc>
          <w:tcPr>
            <w:tcW w:w="9639" w:type="dxa"/>
          </w:tcPr>
          <w:p w14:paraId="2B4F7012" w14:textId="77777777" w:rsidR="00C310B6" w:rsidRPr="003F0994"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3F0994">
              <w:rPr>
                <w:rFonts w:ascii="Arial" w:hAnsi="Arial" w:cs="Arial"/>
                <w:sz w:val="22"/>
                <w:szCs w:val="22"/>
              </w:rPr>
              <w:t>Exclusion of Press and Public (Public Bodies Admission to Meetings Act 1960)</w:t>
            </w:r>
          </w:p>
          <w:p w14:paraId="2E1B813D" w14:textId="77777777" w:rsidR="00227E36" w:rsidRPr="003F0994" w:rsidRDefault="00227E36"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5AC77710" w14:textId="77777777" w:rsidR="00227E36" w:rsidRPr="003F0994" w:rsidRDefault="008E74CF"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3F0994">
              <w:rPr>
                <w:rFonts w:ascii="Arial" w:hAnsi="Arial" w:cs="Arial"/>
              </w:rPr>
              <w:t>None</w:t>
            </w:r>
          </w:p>
          <w:p w14:paraId="218B3A48" w14:textId="2D32D6F4" w:rsidR="00333BD1" w:rsidRPr="003F0994" w:rsidRDefault="00333BD1" w:rsidP="00C310B6">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C310B6" w:rsidRPr="003F0994"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2952FCE2" w:rsidR="00C310B6" w:rsidRPr="003F0994" w:rsidRDefault="00AE2513" w:rsidP="00C310B6">
            <w:pPr>
              <w:rPr>
                <w:rFonts w:ascii="Arial" w:hAnsi="Arial" w:cs="Arial"/>
                <w:bCs w:val="0"/>
              </w:rPr>
            </w:pPr>
            <w:r w:rsidRPr="003F0994">
              <w:rPr>
                <w:rFonts w:ascii="Arial" w:hAnsi="Arial" w:cs="Arial"/>
                <w:bCs w:val="0"/>
              </w:rPr>
              <w:t>111</w:t>
            </w:r>
            <w:r w:rsidR="00FA5D22" w:rsidRPr="003F0994">
              <w:rPr>
                <w:rFonts w:ascii="Arial" w:hAnsi="Arial" w:cs="Arial"/>
                <w:bCs w:val="0"/>
              </w:rPr>
              <w:t>25</w:t>
            </w:r>
          </w:p>
        </w:tc>
        <w:tc>
          <w:tcPr>
            <w:tcW w:w="9639" w:type="dxa"/>
          </w:tcPr>
          <w:p w14:paraId="38AB6BE5" w14:textId="70856B14" w:rsidR="00C310B6" w:rsidRPr="003F0994"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3F0994">
              <w:rPr>
                <w:rFonts w:ascii="Arial" w:hAnsi="Arial" w:cs="Arial"/>
                <w:sz w:val="22"/>
                <w:szCs w:val="22"/>
              </w:rPr>
              <w:t>Public Participation</w:t>
            </w:r>
          </w:p>
          <w:p w14:paraId="69ADD9EE" w14:textId="4D8E7F37" w:rsidR="009C4A3F" w:rsidRPr="003F0994"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p w14:paraId="70FE6D3E" w14:textId="039EC4E3" w:rsidR="004A46BA" w:rsidRPr="003F0994" w:rsidRDefault="000C495F"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3F0994">
              <w:rPr>
                <w:rFonts w:ascii="Arial" w:hAnsi="Arial" w:cs="Arial"/>
                <w:b w:val="0"/>
                <w:bCs w:val="0"/>
                <w:sz w:val="22"/>
                <w:szCs w:val="22"/>
              </w:rPr>
              <w:t>None</w:t>
            </w:r>
          </w:p>
          <w:p w14:paraId="2356F26E" w14:textId="42464D42" w:rsidR="00B65EF1" w:rsidRPr="003F0994"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p>
        </w:tc>
      </w:tr>
      <w:tr w:rsidR="006A635F" w:rsidRPr="003F0994"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4F471675" w:rsidR="006A635F" w:rsidRPr="003F0994" w:rsidRDefault="00AE2513" w:rsidP="00C310B6">
            <w:pPr>
              <w:rPr>
                <w:rFonts w:ascii="Arial" w:hAnsi="Arial" w:cs="Arial"/>
                <w:bCs w:val="0"/>
              </w:rPr>
            </w:pPr>
            <w:r w:rsidRPr="003F0994">
              <w:rPr>
                <w:rFonts w:ascii="Arial" w:hAnsi="Arial" w:cs="Arial"/>
                <w:bCs w:val="0"/>
              </w:rPr>
              <w:t>112</w:t>
            </w:r>
            <w:r w:rsidR="00FA5D22" w:rsidRPr="003F0994">
              <w:rPr>
                <w:rFonts w:ascii="Arial" w:hAnsi="Arial" w:cs="Arial"/>
                <w:bCs w:val="0"/>
              </w:rPr>
              <w:t>/25</w:t>
            </w:r>
          </w:p>
        </w:tc>
        <w:tc>
          <w:tcPr>
            <w:tcW w:w="9639" w:type="dxa"/>
          </w:tcPr>
          <w:p w14:paraId="39000897" w14:textId="298E6EAA" w:rsidR="00EA15DB" w:rsidRPr="003F0994"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3F0994">
              <w:rPr>
                <w:rFonts w:ascii="Arial" w:hAnsi="Arial" w:cs="Arial"/>
                <w:sz w:val="22"/>
                <w:szCs w:val="22"/>
              </w:rPr>
              <w:t>Cumberland</w:t>
            </w:r>
            <w:r w:rsidR="00D95CCC" w:rsidRPr="003F0994">
              <w:rPr>
                <w:rFonts w:ascii="Arial" w:hAnsi="Arial" w:cs="Arial"/>
                <w:sz w:val="22"/>
                <w:szCs w:val="22"/>
              </w:rPr>
              <w:t xml:space="preserve"> Council</w:t>
            </w:r>
            <w:r w:rsidR="000E634D" w:rsidRPr="003F0994">
              <w:rPr>
                <w:rFonts w:ascii="Arial" w:hAnsi="Arial" w:cs="Arial"/>
                <w:sz w:val="22"/>
                <w:szCs w:val="22"/>
              </w:rPr>
              <w:t xml:space="preserve"> update</w:t>
            </w:r>
          </w:p>
          <w:p w14:paraId="67999AB9" w14:textId="70DF5126" w:rsidR="00F30370" w:rsidRPr="003F0994"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623A85E4" w14:textId="49EACC60" w:rsidR="006F3A4B" w:rsidRPr="003F0994" w:rsidRDefault="004E58A7" w:rsidP="008205E8">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r w:rsidRPr="003F0994">
              <w:rPr>
                <w:rFonts w:ascii="Arial" w:hAnsi="Arial" w:cs="Arial"/>
                <w:b w:val="0"/>
                <w:bCs w:val="0"/>
                <w:sz w:val="22"/>
                <w:szCs w:val="22"/>
              </w:rPr>
              <w:t>None</w:t>
            </w:r>
          </w:p>
          <w:p w14:paraId="3E6BEC01" w14:textId="6010F2FC" w:rsidR="00406415" w:rsidRPr="003F0994" w:rsidRDefault="00406415" w:rsidP="009F753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b w:val="0"/>
                <w:bCs w:val="0"/>
                <w:sz w:val="22"/>
                <w:szCs w:val="22"/>
              </w:rPr>
            </w:pPr>
          </w:p>
        </w:tc>
      </w:tr>
      <w:tr w:rsidR="00FA5D22" w:rsidRPr="003F0994" w14:paraId="778EC1B5"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32D7DC4C" w14:textId="2EEDB1A2" w:rsidR="00FA5D22" w:rsidRPr="003F0994" w:rsidRDefault="00AE2513" w:rsidP="00C310B6">
            <w:pPr>
              <w:rPr>
                <w:rFonts w:ascii="Arial" w:hAnsi="Arial" w:cs="Arial"/>
              </w:rPr>
            </w:pPr>
            <w:r w:rsidRPr="003F0994">
              <w:rPr>
                <w:rFonts w:ascii="Arial" w:hAnsi="Arial" w:cs="Arial"/>
              </w:rPr>
              <w:lastRenderedPageBreak/>
              <w:t>113</w:t>
            </w:r>
            <w:r w:rsidR="00FA5D22" w:rsidRPr="003F0994">
              <w:rPr>
                <w:rFonts w:ascii="Arial" w:hAnsi="Arial" w:cs="Arial"/>
              </w:rPr>
              <w:t>/25</w:t>
            </w:r>
          </w:p>
        </w:tc>
        <w:tc>
          <w:tcPr>
            <w:tcW w:w="9639" w:type="dxa"/>
          </w:tcPr>
          <w:p w14:paraId="2C7F080E" w14:textId="59C6311E" w:rsidR="00FA5D22" w:rsidRPr="003F0994" w:rsidRDefault="006F3A4B"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r w:rsidRPr="003F0994">
              <w:rPr>
                <w:rFonts w:ascii="Arial" w:hAnsi="Arial" w:cs="Arial"/>
                <w:b/>
              </w:rPr>
              <w:t>Police/Crime Update</w:t>
            </w:r>
          </w:p>
          <w:p w14:paraId="60A8DCD5" w14:textId="77777777" w:rsidR="007114CB" w:rsidRPr="003F0994" w:rsidRDefault="007114CB"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
              </w:rPr>
            </w:pPr>
          </w:p>
          <w:p w14:paraId="3FCD822F" w14:textId="77777777" w:rsidR="008205E8" w:rsidRDefault="00AE2513" w:rsidP="00AE251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3F0994">
              <w:rPr>
                <w:rFonts w:ascii="Arial" w:hAnsi="Arial" w:cs="Arial"/>
                <w:bCs/>
              </w:rPr>
              <w:t>N</w:t>
            </w:r>
            <w:r w:rsidR="00B01456">
              <w:rPr>
                <w:rFonts w:ascii="Arial" w:hAnsi="Arial" w:cs="Arial"/>
                <w:bCs/>
              </w:rPr>
              <w:t>o meeting has been held.</w:t>
            </w:r>
          </w:p>
          <w:p w14:paraId="34FE4406" w14:textId="77777777" w:rsidR="00B01456" w:rsidRDefault="00B01456" w:rsidP="00AE251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7C580C5F" w14:textId="18174D73" w:rsidR="00B01456" w:rsidRDefault="00B01456" w:rsidP="00AE251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 xml:space="preserve">It was noted that </w:t>
            </w:r>
            <w:r w:rsidR="000D56EF">
              <w:rPr>
                <w:rFonts w:ascii="Arial" w:hAnsi="Arial" w:cs="Arial"/>
                <w:bCs/>
              </w:rPr>
              <w:t>there is</w:t>
            </w:r>
            <w:r>
              <w:rPr>
                <w:rFonts w:ascii="Arial" w:hAnsi="Arial" w:cs="Arial"/>
                <w:bCs/>
              </w:rPr>
              <w:t xml:space="preserve"> a traffic data unit </w:t>
            </w:r>
            <w:r w:rsidR="000D56EF">
              <w:rPr>
                <w:rFonts w:ascii="Arial" w:hAnsi="Arial" w:cs="Arial"/>
                <w:bCs/>
              </w:rPr>
              <w:t xml:space="preserve">(TDU) </w:t>
            </w:r>
            <w:r>
              <w:rPr>
                <w:rFonts w:ascii="Arial" w:hAnsi="Arial" w:cs="Arial"/>
                <w:bCs/>
              </w:rPr>
              <w:t xml:space="preserve">across the B5289 collecting information on </w:t>
            </w:r>
            <w:r w:rsidR="000D56EF">
              <w:rPr>
                <w:rFonts w:ascii="Arial" w:hAnsi="Arial" w:cs="Arial"/>
                <w:bCs/>
              </w:rPr>
              <w:t xml:space="preserve">vehicular movements on the road. </w:t>
            </w:r>
          </w:p>
          <w:p w14:paraId="11605F5B" w14:textId="77777777" w:rsidR="00B01456" w:rsidRDefault="00B01456" w:rsidP="00AE251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15C4A4E8" w14:textId="284EBE92" w:rsidR="00B01456" w:rsidRDefault="00B01456" w:rsidP="00AE251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Cllr A Pini is going to attend the CALC AGM at which David Allen (police fire &amp; crime commission is attending)</w:t>
            </w:r>
            <w:r w:rsidR="000D56EF">
              <w:rPr>
                <w:rFonts w:ascii="Arial" w:hAnsi="Arial" w:cs="Arial"/>
                <w:bCs/>
              </w:rPr>
              <w:t xml:space="preserve"> on the 4</w:t>
            </w:r>
            <w:r w:rsidR="000D56EF" w:rsidRPr="000D56EF">
              <w:rPr>
                <w:rFonts w:ascii="Arial" w:hAnsi="Arial" w:cs="Arial"/>
                <w:bCs/>
                <w:vertAlign w:val="superscript"/>
              </w:rPr>
              <w:t>th</w:t>
            </w:r>
            <w:r w:rsidR="000D56EF">
              <w:rPr>
                <w:rFonts w:ascii="Arial" w:hAnsi="Arial" w:cs="Arial"/>
                <w:bCs/>
              </w:rPr>
              <w:t xml:space="preserve"> October 2025. </w:t>
            </w:r>
          </w:p>
          <w:p w14:paraId="1E2B209C" w14:textId="1B65E2F1" w:rsidR="00B01456" w:rsidRPr="003F0994" w:rsidRDefault="00B01456" w:rsidP="00AE251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Arial" w:hAnsi="Arial" w:cs="Arial"/>
                <w:bCs/>
              </w:rPr>
            </w:pPr>
          </w:p>
        </w:tc>
      </w:tr>
      <w:tr w:rsidR="000C0979" w:rsidRPr="003F0994"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1439FEFB" w:rsidR="000C0979" w:rsidRPr="003F0994" w:rsidRDefault="00AE2513" w:rsidP="00C310B6">
            <w:pPr>
              <w:rPr>
                <w:rFonts w:ascii="Arial" w:hAnsi="Arial" w:cs="Arial"/>
              </w:rPr>
            </w:pPr>
            <w:r w:rsidRPr="003F0994">
              <w:rPr>
                <w:rFonts w:ascii="Arial" w:hAnsi="Arial" w:cs="Arial"/>
              </w:rPr>
              <w:t>114</w:t>
            </w:r>
            <w:r w:rsidR="00FA5D22" w:rsidRPr="003F0994">
              <w:rPr>
                <w:rFonts w:ascii="Arial" w:hAnsi="Arial" w:cs="Arial"/>
              </w:rPr>
              <w:t>/25</w:t>
            </w:r>
          </w:p>
        </w:tc>
        <w:tc>
          <w:tcPr>
            <w:tcW w:w="9639" w:type="dxa"/>
          </w:tcPr>
          <w:p w14:paraId="460E2B3D" w14:textId="4248C1F2" w:rsidR="008B4086" w:rsidRPr="003F0994"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r w:rsidRPr="003F0994">
              <w:rPr>
                <w:rFonts w:ascii="Arial" w:hAnsi="Arial" w:cs="Arial"/>
                <w:b/>
              </w:rPr>
              <w:t>Planning Applications</w:t>
            </w:r>
          </w:p>
          <w:p w14:paraId="21DD5A86" w14:textId="3DD47301" w:rsidR="00F65CB7" w:rsidRPr="003F0994" w:rsidRDefault="00F65CB7"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
              </w:rPr>
            </w:pPr>
          </w:p>
          <w:p w14:paraId="30A41101" w14:textId="77777777" w:rsidR="009F7536" w:rsidRPr="003F0994" w:rsidRDefault="00AE2513" w:rsidP="00AE2513">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3F0994">
              <w:rPr>
                <w:rFonts w:ascii="Arial" w:hAnsi="Arial" w:cs="Arial"/>
                <w:bCs/>
              </w:rPr>
              <w:t>None</w:t>
            </w:r>
          </w:p>
          <w:p w14:paraId="232FE7A9" w14:textId="72C5FDBC" w:rsidR="00AE2513" w:rsidRPr="003F0994" w:rsidRDefault="00AE2513" w:rsidP="00AE2513">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F65CB7" w:rsidRPr="003F0994" w14:paraId="60E96D3D" w14:textId="77777777" w:rsidTr="00AE2513">
        <w:trPr>
          <w:trHeight w:val="1139"/>
        </w:trPr>
        <w:tc>
          <w:tcPr>
            <w:cnfStyle w:val="001000000000" w:firstRow="0" w:lastRow="0" w:firstColumn="1" w:lastColumn="0" w:oddVBand="0" w:evenVBand="0" w:oddHBand="0" w:evenHBand="0" w:firstRowFirstColumn="0" w:firstRowLastColumn="0" w:lastRowFirstColumn="0" w:lastRowLastColumn="0"/>
            <w:tcW w:w="1129" w:type="dxa"/>
          </w:tcPr>
          <w:p w14:paraId="6FA58235" w14:textId="212D2902" w:rsidR="00F65CB7" w:rsidRPr="003F0994" w:rsidRDefault="00AE2513" w:rsidP="00C310B6">
            <w:pPr>
              <w:rPr>
                <w:rFonts w:ascii="Arial" w:hAnsi="Arial" w:cs="Arial"/>
              </w:rPr>
            </w:pPr>
            <w:r w:rsidRPr="003F0994">
              <w:rPr>
                <w:rFonts w:ascii="Arial" w:hAnsi="Arial" w:cs="Arial"/>
              </w:rPr>
              <w:t>115/</w:t>
            </w:r>
            <w:r w:rsidR="00FA5D22" w:rsidRPr="003F0994">
              <w:rPr>
                <w:rFonts w:ascii="Arial" w:hAnsi="Arial" w:cs="Arial"/>
              </w:rPr>
              <w:t>25</w:t>
            </w:r>
          </w:p>
        </w:tc>
        <w:tc>
          <w:tcPr>
            <w:tcW w:w="9639" w:type="dxa"/>
          </w:tcPr>
          <w:p w14:paraId="184BE9B8" w14:textId="77777777" w:rsidR="00830E2F" w:rsidRPr="003F0994"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3F0994">
              <w:rPr>
                <w:rFonts w:ascii="Arial" w:hAnsi="Arial" w:cs="Arial"/>
                <w:sz w:val="22"/>
                <w:szCs w:val="22"/>
              </w:rPr>
              <w:t>Planning Decisions</w:t>
            </w:r>
            <w:r w:rsidR="00830E2F" w:rsidRPr="003F0994">
              <w:rPr>
                <w:rFonts w:ascii="Arial" w:hAnsi="Arial" w:cs="Arial"/>
                <w:sz w:val="22"/>
                <w:szCs w:val="22"/>
              </w:rPr>
              <w:t xml:space="preserve"> </w:t>
            </w:r>
          </w:p>
          <w:p w14:paraId="41D06273" w14:textId="77777777" w:rsidR="00F65CB7" w:rsidRPr="003F0994"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3B810D56" w14:textId="225A06DC" w:rsidR="00133E7F" w:rsidRPr="003F0994" w:rsidRDefault="00AE2513" w:rsidP="00AE2513">
            <w:pPr>
              <w:pStyle w:val="Heading1"/>
              <w:ind w:left="0"/>
              <w:outlineLvl w:val="0"/>
              <w:cnfStyle w:val="000000000000" w:firstRow="0" w:lastRow="0" w:firstColumn="0" w:lastColumn="0" w:oddVBand="0" w:evenVBand="0" w:oddHBand="0" w:evenHBand="0" w:firstRowFirstColumn="0" w:firstRowLastColumn="0" w:lastRowFirstColumn="0" w:lastRowLastColumn="0"/>
              <w:rPr>
                <w:rFonts w:ascii="Arial" w:hAnsi="Arial" w:cs="Arial"/>
                <w:b w:val="0"/>
                <w:bCs w:val="0"/>
                <w:sz w:val="22"/>
                <w:szCs w:val="22"/>
              </w:rPr>
            </w:pPr>
            <w:r w:rsidRPr="003F0994">
              <w:rPr>
                <w:rFonts w:ascii="Arial" w:hAnsi="Arial" w:cs="Arial"/>
                <w:b w:val="0"/>
                <w:bCs w:val="0"/>
                <w:sz w:val="22"/>
                <w:szCs w:val="22"/>
              </w:rPr>
              <w:t>None</w:t>
            </w:r>
          </w:p>
        </w:tc>
      </w:tr>
      <w:tr w:rsidR="00954AA8" w:rsidRPr="003F0994"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585A5B62" w:rsidR="00954AA8" w:rsidRPr="003F0994" w:rsidRDefault="00AE2513" w:rsidP="00C310B6">
            <w:pPr>
              <w:rPr>
                <w:rFonts w:ascii="Arial" w:hAnsi="Arial" w:cs="Arial"/>
              </w:rPr>
            </w:pPr>
            <w:r w:rsidRPr="003F0994">
              <w:rPr>
                <w:rFonts w:ascii="Arial" w:hAnsi="Arial" w:cs="Arial"/>
              </w:rPr>
              <w:t>116/</w:t>
            </w:r>
            <w:r w:rsidR="00FA5D22" w:rsidRPr="003F0994">
              <w:rPr>
                <w:rFonts w:ascii="Arial" w:hAnsi="Arial" w:cs="Arial"/>
              </w:rPr>
              <w:t>25</w:t>
            </w:r>
          </w:p>
        </w:tc>
        <w:tc>
          <w:tcPr>
            <w:tcW w:w="9639" w:type="dxa"/>
          </w:tcPr>
          <w:p w14:paraId="05B01216" w14:textId="42A09A23" w:rsidR="005E39CB" w:rsidRPr="003F0994" w:rsidRDefault="005D1DC5"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3F0994">
              <w:rPr>
                <w:rFonts w:ascii="Arial" w:hAnsi="Arial" w:cs="Arial"/>
                <w:sz w:val="22"/>
                <w:szCs w:val="22"/>
              </w:rPr>
              <w:t>Highways &amp; Parish Maintenance</w:t>
            </w:r>
          </w:p>
          <w:p w14:paraId="6A7AE45A" w14:textId="77777777" w:rsidR="002311BC" w:rsidRPr="003F0994" w:rsidRDefault="002311BC" w:rsidP="001F3B65">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2F9987DD" w14:textId="628A45BF" w:rsidR="002F40FC" w:rsidRPr="003F0994"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sidRPr="003F0994">
              <w:rPr>
                <w:rFonts w:ascii="Arial" w:hAnsi="Arial" w:cs="Arial"/>
                <w:bCs/>
                <w:color w:val="000000"/>
                <w:lang w:eastAsia="en-GB"/>
              </w:rPr>
              <w:t xml:space="preserve">To discuss any issues in the parish </w:t>
            </w:r>
          </w:p>
          <w:p w14:paraId="7365FE2C" w14:textId="77777777" w:rsidR="00514DC9" w:rsidRDefault="00514DC9" w:rsidP="00514DC9">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5163F476" w14:textId="6FF1B5A3" w:rsidR="00080CF9" w:rsidRDefault="00080CF9" w:rsidP="00514DC9">
            <w:pPr>
              <w:cnfStyle w:val="000000100000" w:firstRow="0" w:lastRow="0" w:firstColumn="0" w:lastColumn="0" w:oddVBand="0" w:evenVBand="0" w:oddHBand="1" w:evenHBand="0" w:firstRowFirstColumn="0" w:firstRowLastColumn="0" w:lastRowFirstColumn="0" w:lastRowLastColumn="0"/>
              <w:rPr>
                <w:rFonts w:ascii="Arial" w:hAnsi="Arial" w:cs="Arial"/>
                <w:bCs/>
                <w:i/>
                <w:iCs/>
                <w:color w:val="000000"/>
                <w:lang w:eastAsia="en-GB"/>
              </w:rPr>
            </w:pPr>
            <w:r>
              <w:rPr>
                <w:rFonts w:ascii="Arial" w:hAnsi="Arial" w:cs="Arial"/>
                <w:bCs/>
                <w:i/>
                <w:iCs/>
                <w:color w:val="000000"/>
                <w:lang w:eastAsia="en-GB"/>
              </w:rPr>
              <w:t xml:space="preserve">Forthcoming road closures in the Parish </w:t>
            </w:r>
          </w:p>
          <w:p w14:paraId="26D21CD0" w14:textId="77777777" w:rsidR="000D56EF" w:rsidRPr="00080CF9" w:rsidRDefault="000D56EF" w:rsidP="00514DC9">
            <w:pPr>
              <w:cnfStyle w:val="000000100000" w:firstRow="0" w:lastRow="0" w:firstColumn="0" w:lastColumn="0" w:oddVBand="0" w:evenVBand="0" w:oddHBand="1" w:evenHBand="0" w:firstRowFirstColumn="0" w:firstRowLastColumn="0" w:lastRowFirstColumn="0" w:lastRowLastColumn="0"/>
              <w:rPr>
                <w:rFonts w:ascii="Arial" w:hAnsi="Arial" w:cs="Arial"/>
                <w:bCs/>
                <w:i/>
                <w:iCs/>
                <w:color w:val="000000"/>
                <w:lang w:eastAsia="en-GB"/>
              </w:rPr>
            </w:pPr>
          </w:p>
          <w:p w14:paraId="6A1427CE" w14:textId="7757C939" w:rsidR="00B01456" w:rsidRDefault="00B01456"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It was noted that there has been notification of road closures in the Parish between the Castle Inn and the </w:t>
            </w:r>
            <w:proofErr w:type="spellStart"/>
            <w:r>
              <w:rPr>
                <w:rFonts w:ascii="Arial" w:hAnsi="Arial" w:cs="Arial"/>
                <w:bCs/>
                <w:color w:val="000000"/>
                <w:lang w:eastAsia="en-GB"/>
              </w:rPr>
              <w:t>Armathwaite</w:t>
            </w:r>
            <w:proofErr w:type="spellEnd"/>
            <w:r>
              <w:rPr>
                <w:rFonts w:ascii="Arial" w:hAnsi="Arial" w:cs="Arial"/>
                <w:bCs/>
                <w:color w:val="000000"/>
                <w:lang w:eastAsia="en-GB"/>
              </w:rPr>
              <w:t xml:space="preserve"> turn (for 2 weeks), which will have impacts on the bus route</w:t>
            </w:r>
            <w:r w:rsidR="00080CF9">
              <w:rPr>
                <w:rFonts w:ascii="Arial" w:hAnsi="Arial" w:cs="Arial"/>
                <w:bCs/>
                <w:color w:val="000000"/>
                <w:lang w:eastAsia="en-GB"/>
              </w:rPr>
              <w:t xml:space="preserve">, and local traffic.  </w:t>
            </w:r>
          </w:p>
          <w:p w14:paraId="1D07A3E2" w14:textId="77777777"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705122C7" w14:textId="34E1D9CD"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The future closures in November &amp; December on the A591, need to ensure that the 554 still runs during these closures to prevent people being left isolated by lack of bus service. </w:t>
            </w:r>
          </w:p>
          <w:p w14:paraId="17F69E35" w14:textId="77777777"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0BAF1C0B" w14:textId="086703C9" w:rsidR="000D56EF"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 xml:space="preserve">Action: Cllr D Cannon to raise </w:t>
            </w:r>
            <w:r w:rsidR="000D56EF">
              <w:rPr>
                <w:rFonts w:ascii="Arial" w:hAnsi="Arial" w:cs="Arial"/>
                <w:b/>
                <w:color w:val="000000"/>
                <w:lang w:eastAsia="en-GB"/>
              </w:rPr>
              <w:t>concerns</w:t>
            </w:r>
            <w:r>
              <w:rPr>
                <w:rFonts w:ascii="Arial" w:hAnsi="Arial" w:cs="Arial"/>
                <w:b/>
                <w:color w:val="000000"/>
                <w:lang w:eastAsia="en-GB"/>
              </w:rPr>
              <w:t xml:space="preserve"> with Mark </w:t>
            </w:r>
            <w:proofErr w:type="spellStart"/>
            <w:r>
              <w:rPr>
                <w:rFonts w:ascii="Arial" w:hAnsi="Arial" w:cs="Arial"/>
                <w:b/>
                <w:color w:val="000000"/>
                <w:lang w:eastAsia="en-GB"/>
              </w:rPr>
              <w:t>Hodgkiss</w:t>
            </w:r>
            <w:proofErr w:type="spellEnd"/>
            <w:r>
              <w:rPr>
                <w:rFonts w:ascii="Arial" w:hAnsi="Arial" w:cs="Arial"/>
                <w:b/>
                <w:color w:val="000000"/>
                <w:lang w:eastAsia="en-GB"/>
              </w:rPr>
              <w:t xml:space="preserve"> </w:t>
            </w:r>
            <w:r w:rsidR="000D56EF">
              <w:rPr>
                <w:rFonts w:ascii="Arial" w:hAnsi="Arial" w:cs="Arial"/>
                <w:b/>
                <w:color w:val="000000"/>
                <w:lang w:eastAsia="en-GB"/>
              </w:rPr>
              <w:t xml:space="preserve">and request continuity of a bus service be guaranteed. </w:t>
            </w:r>
          </w:p>
          <w:p w14:paraId="28F5CE53" w14:textId="77777777" w:rsidR="000D56EF" w:rsidRDefault="000D56EF" w:rsidP="009F7536">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p>
          <w:p w14:paraId="48E666FB" w14:textId="0B472DB9" w:rsidR="00080CF9" w:rsidRPr="00080CF9" w:rsidRDefault="000D56EF" w:rsidP="009F7536">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 xml:space="preserve">Action: </w:t>
            </w:r>
            <w:r w:rsidR="00080CF9">
              <w:rPr>
                <w:rFonts w:ascii="Arial" w:hAnsi="Arial" w:cs="Arial"/>
                <w:b/>
                <w:color w:val="000000"/>
                <w:lang w:eastAsia="en-GB"/>
              </w:rPr>
              <w:t>Cllr A Clarke to raise th</w:t>
            </w:r>
            <w:r>
              <w:rPr>
                <w:rFonts w:ascii="Arial" w:hAnsi="Arial" w:cs="Arial"/>
                <w:b/>
                <w:color w:val="000000"/>
                <w:lang w:eastAsia="en-GB"/>
              </w:rPr>
              <w:t>ese issues</w:t>
            </w:r>
            <w:r w:rsidR="00080CF9">
              <w:rPr>
                <w:rFonts w:ascii="Arial" w:hAnsi="Arial" w:cs="Arial"/>
                <w:b/>
                <w:color w:val="000000"/>
                <w:lang w:eastAsia="en-GB"/>
              </w:rPr>
              <w:t xml:space="preserve"> with Cumberland Cllr J Perry to ensure that</w:t>
            </w:r>
            <w:r>
              <w:rPr>
                <w:rFonts w:ascii="Arial" w:hAnsi="Arial" w:cs="Arial"/>
                <w:b/>
                <w:color w:val="000000"/>
                <w:lang w:eastAsia="en-GB"/>
              </w:rPr>
              <w:t xml:space="preserve"> </w:t>
            </w:r>
            <w:proofErr w:type="gramStart"/>
            <w:r>
              <w:rPr>
                <w:rFonts w:ascii="Arial" w:hAnsi="Arial" w:cs="Arial"/>
                <w:b/>
                <w:color w:val="000000"/>
                <w:lang w:eastAsia="en-GB"/>
              </w:rPr>
              <w:t xml:space="preserve">bus </w:t>
            </w:r>
            <w:r w:rsidR="00080CF9">
              <w:rPr>
                <w:rFonts w:ascii="Arial" w:hAnsi="Arial" w:cs="Arial"/>
                <w:b/>
                <w:color w:val="000000"/>
                <w:lang w:eastAsia="en-GB"/>
              </w:rPr>
              <w:t xml:space="preserve"> service</w:t>
            </w:r>
            <w:proofErr w:type="gramEnd"/>
            <w:r w:rsidR="00080CF9">
              <w:rPr>
                <w:rFonts w:ascii="Arial" w:hAnsi="Arial" w:cs="Arial"/>
                <w:b/>
                <w:color w:val="000000"/>
                <w:lang w:eastAsia="en-GB"/>
              </w:rPr>
              <w:t xml:space="preserve"> is maintained during these works. </w:t>
            </w:r>
          </w:p>
          <w:p w14:paraId="3D6D292C" w14:textId="77777777" w:rsidR="00B01456" w:rsidRDefault="00B01456"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18882394" w14:textId="61CD2B41"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Concerns were also noted about the lack of a late-night bus service on the Bassenthwaite side of the Lake.</w:t>
            </w:r>
          </w:p>
          <w:p w14:paraId="7D50253F" w14:textId="77777777"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4021E6EA" w14:textId="342AA552"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i/>
                <w:iCs/>
                <w:color w:val="000000"/>
                <w:lang w:eastAsia="en-GB"/>
              </w:rPr>
            </w:pPr>
            <w:r>
              <w:rPr>
                <w:rFonts w:ascii="Arial" w:hAnsi="Arial" w:cs="Arial"/>
                <w:bCs/>
                <w:i/>
                <w:iCs/>
                <w:color w:val="000000"/>
                <w:lang w:eastAsia="en-GB"/>
              </w:rPr>
              <w:t>Peter House Farm</w:t>
            </w:r>
          </w:p>
          <w:p w14:paraId="01870D81" w14:textId="77777777" w:rsidR="007C6A65" w:rsidRPr="00080CF9" w:rsidRDefault="007C6A65" w:rsidP="009F7536">
            <w:pPr>
              <w:cnfStyle w:val="000000100000" w:firstRow="0" w:lastRow="0" w:firstColumn="0" w:lastColumn="0" w:oddVBand="0" w:evenVBand="0" w:oddHBand="1" w:evenHBand="0" w:firstRowFirstColumn="0" w:firstRowLastColumn="0" w:lastRowFirstColumn="0" w:lastRowLastColumn="0"/>
              <w:rPr>
                <w:rFonts w:ascii="Arial" w:hAnsi="Arial" w:cs="Arial"/>
                <w:bCs/>
                <w:i/>
                <w:iCs/>
                <w:color w:val="000000"/>
                <w:lang w:eastAsia="en-GB"/>
              </w:rPr>
            </w:pPr>
          </w:p>
          <w:p w14:paraId="7517E6F5" w14:textId="7653BF12" w:rsidR="002F40FC" w:rsidRDefault="00B01456"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 xml:space="preserve">It was noted that the request for passing place signs between Peter House Farm &amp; High Side Farm has been refused </w:t>
            </w:r>
            <w:r w:rsidR="000D56EF">
              <w:rPr>
                <w:rFonts w:ascii="Arial" w:hAnsi="Arial" w:cs="Arial"/>
                <w:bCs/>
                <w:color w:val="000000"/>
                <w:lang w:eastAsia="en-GB"/>
              </w:rPr>
              <w:t xml:space="preserve">by Cumberland Council </w:t>
            </w:r>
            <w:r>
              <w:rPr>
                <w:rFonts w:ascii="Arial" w:hAnsi="Arial" w:cs="Arial"/>
                <w:bCs/>
                <w:color w:val="000000"/>
                <w:lang w:eastAsia="en-GB"/>
              </w:rPr>
              <w:t>on the basis that there are no formal passing places</w:t>
            </w:r>
            <w:r w:rsidR="000D56EF">
              <w:rPr>
                <w:rFonts w:ascii="Arial" w:hAnsi="Arial" w:cs="Arial"/>
                <w:bCs/>
                <w:color w:val="000000"/>
                <w:lang w:eastAsia="en-GB"/>
              </w:rPr>
              <w:t xml:space="preserve"> on this route. </w:t>
            </w:r>
          </w:p>
          <w:p w14:paraId="389D4EFE" w14:textId="77777777"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512B43D0" w14:textId="52B54E73"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i/>
                <w:iCs/>
                <w:color w:val="000000"/>
                <w:lang w:eastAsia="en-GB"/>
              </w:rPr>
            </w:pPr>
            <w:r>
              <w:rPr>
                <w:rFonts w:ascii="Arial" w:hAnsi="Arial" w:cs="Arial"/>
                <w:bCs/>
                <w:i/>
                <w:iCs/>
                <w:color w:val="000000"/>
                <w:lang w:eastAsia="en-GB"/>
              </w:rPr>
              <w:t>Visibility on North Row junction</w:t>
            </w:r>
          </w:p>
          <w:p w14:paraId="69F7F45E" w14:textId="77777777"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i/>
                <w:iCs/>
                <w:color w:val="000000"/>
                <w:lang w:eastAsia="en-GB"/>
              </w:rPr>
            </w:pPr>
          </w:p>
          <w:p w14:paraId="47A344E5" w14:textId="3DCD1CF6"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r>
              <w:rPr>
                <w:rFonts w:ascii="Arial" w:hAnsi="Arial" w:cs="Arial"/>
                <w:bCs/>
                <w:color w:val="000000"/>
                <w:lang w:eastAsia="en-GB"/>
              </w:rPr>
              <w:t>It was noted that the hedge hasn’t been cut back in this location by Tivoli.</w:t>
            </w:r>
          </w:p>
          <w:p w14:paraId="3621CD20" w14:textId="77777777"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Cs/>
                <w:color w:val="000000"/>
                <w:lang w:eastAsia="en-GB"/>
              </w:rPr>
            </w:pPr>
          </w:p>
          <w:p w14:paraId="7331232C" w14:textId="2FEC6461" w:rsidR="00080CF9" w:rsidRDefault="00080CF9" w:rsidP="009F7536">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 xml:space="preserve">Action: Clerk &amp; Cllr A Clarke to follow up this with Tivoli as this was on the jobs list. </w:t>
            </w:r>
          </w:p>
          <w:p w14:paraId="2F37B528" w14:textId="77777777" w:rsidR="007C6A65" w:rsidRDefault="007C6A65" w:rsidP="009F7536">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p>
          <w:p w14:paraId="7DE49D02" w14:textId="75161E8C" w:rsidR="007C6A65" w:rsidRPr="00080CF9" w:rsidRDefault="007C6A65" w:rsidP="009F7536">
            <w:pPr>
              <w:cnfStyle w:val="000000100000" w:firstRow="0" w:lastRow="0" w:firstColumn="0" w:lastColumn="0" w:oddVBand="0" w:evenVBand="0" w:oddHBand="1" w:evenHBand="0" w:firstRowFirstColumn="0" w:firstRowLastColumn="0" w:lastRowFirstColumn="0" w:lastRowLastColumn="0"/>
              <w:rPr>
                <w:rFonts w:ascii="Arial" w:hAnsi="Arial" w:cs="Arial"/>
                <w:b/>
                <w:color w:val="000000"/>
                <w:lang w:eastAsia="en-GB"/>
              </w:rPr>
            </w:pPr>
            <w:r>
              <w:rPr>
                <w:rFonts w:ascii="Arial" w:hAnsi="Arial" w:cs="Arial"/>
                <w:b/>
                <w:color w:val="000000"/>
                <w:lang w:eastAsia="en-GB"/>
              </w:rPr>
              <w:t xml:space="preserve">Action: Cllr A Clarke to raise the concerns about Rose Cottage Hedge again with Cumberland Council </w:t>
            </w:r>
          </w:p>
          <w:p w14:paraId="1F3F25F1" w14:textId="340046FB" w:rsidR="008472DB" w:rsidRPr="003F0994" w:rsidRDefault="008472DB" w:rsidP="00EB1063">
            <w:pPr>
              <w:cnfStyle w:val="000000100000" w:firstRow="0" w:lastRow="0" w:firstColumn="0" w:lastColumn="0" w:oddVBand="0" w:evenVBand="0" w:oddHBand="1" w:evenHBand="0" w:firstRowFirstColumn="0" w:firstRowLastColumn="0" w:lastRowFirstColumn="0" w:lastRowLastColumn="0"/>
              <w:rPr>
                <w:rFonts w:ascii="Arial" w:hAnsi="Arial" w:cs="Arial"/>
                <w:b/>
                <w:bCs/>
                <w:color w:val="000000"/>
                <w:lang w:eastAsia="en-GB"/>
              </w:rPr>
            </w:pPr>
          </w:p>
        </w:tc>
      </w:tr>
      <w:tr w:rsidR="00553DEC" w:rsidRPr="003F0994" w14:paraId="0D354A55" w14:textId="77777777" w:rsidTr="00DE28D9">
        <w:trPr>
          <w:trHeight w:val="8070"/>
        </w:trPr>
        <w:tc>
          <w:tcPr>
            <w:cnfStyle w:val="001000000000" w:firstRow="0" w:lastRow="0" w:firstColumn="1" w:lastColumn="0" w:oddVBand="0" w:evenVBand="0" w:oddHBand="0" w:evenHBand="0" w:firstRowFirstColumn="0" w:firstRowLastColumn="0" w:lastRowFirstColumn="0" w:lastRowLastColumn="0"/>
            <w:tcW w:w="1129" w:type="dxa"/>
          </w:tcPr>
          <w:p w14:paraId="27E6B00D" w14:textId="15B7D60A" w:rsidR="00553DEC" w:rsidRPr="003F0994" w:rsidRDefault="00AE2513" w:rsidP="00553DEC">
            <w:pPr>
              <w:rPr>
                <w:rFonts w:ascii="Arial" w:hAnsi="Arial" w:cs="Arial"/>
                <w:bCs w:val="0"/>
              </w:rPr>
            </w:pPr>
            <w:r w:rsidRPr="003F0994">
              <w:rPr>
                <w:rFonts w:ascii="Arial" w:hAnsi="Arial" w:cs="Arial"/>
                <w:bCs w:val="0"/>
              </w:rPr>
              <w:lastRenderedPageBreak/>
              <w:t>11</w:t>
            </w:r>
            <w:r w:rsidR="00DE28D9">
              <w:rPr>
                <w:rFonts w:ascii="Arial" w:hAnsi="Arial" w:cs="Arial"/>
                <w:bCs w:val="0"/>
              </w:rPr>
              <w:t>7</w:t>
            </w:r>
            <w:r w:rsidR="00FA5D22" w:rsidRPr="003F0994">
              <w:rPr>
                <w:rFonts w:ascii="Arial" w:hAnsi="Arial" w:cs="Arial"/>
                <w:bCs w:val="0"/>
              </w:rPr>
              <w:t>/25</w:t>
            </w:r>
          </w:p>
        </w:tc>
        <w:tc>
          <w:tcPr>
            <w:tcW w:w="9639" w:type="dxa"/>
          </w:tcPr>
          <w:p w14:paraId="57FCB0CC" w14:textId="040A75B7" w:rsidR="00553DEC" w:rsidRPr="003F0994" w:rsidRDefault="00553DEC" w:rsidP="00553DEC">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3F0994">
              <w:rPr>
                <w:rFonts w:ascii="Arial" w:hAnsi="Arial" w:cs="Arial"/>
                <w:b/>
                <w:bCs/>
              </w:rPr>
              <w:t xml:space="preserve">Financial Matters     </w:t>
            </w:r>
          </w:p>
          <w:p w14:paraId="20529FD6" w14:textId="77777777" w:rsidR="004C1FAA" w:rsidRPr="003F0994" w:rsidRDefault="004C1FAA" w:rsidP="00553DEC">
            <w:pPr>
              <w:cnfStyle w:val="000000000000" w:firstRow="0" w:lastRow="0" w:firstColumn="0" w:lastColumn="0" w:oddVBand="0" w:evenVBand="0" w:oddHBand="0" w:evenHBand="0" w:firstRowFirstColumn="0" w:firstRowLastColumn="0" w:lastRowFirstColumn="0" w:lastRowLastColumn="0"/>
              <w:rPr>
                <w:rFonts w:ascii="Arial" w:hAnsi="Arial" w:cs="Arial"/>
                <w:iCs/>
              </w:rPr>
            </w:pPr>
          </w:p>
          <w:p w14:paraId="6EE41B53" w14:textId="4BA16706" w:rsidR="00553DEC" w:rsidRPr="003F0994"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ascii="Arial" w:eastAsia="Calibri" w:hAnsi="Arial" w:cs="Arial"/>
                <w:lang w:eastAsia="en-GB"/>
              </w:rPr>
            </w:pPr>
            <w:r w:rsidRPr="003F0994">
              <w:rPr>
                <w:rFonts w:ascii="Arial" w:eastAsia="Calibri" w:hAnsi="Arial" w:cs="Arial"/>
                <w:lang w:eastAsia="en-GB"/>
              </w:rPr>
              <w:t>To consider and authorise the below payments:</w:t>
            </w:r>
          </w:p>
          <w:p w14:paraId="09FA3E34" w14:textId="77777777" w:rsidR="00D66BD3" w:rsidRPr="003F0994"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ascii="Arial" w:eastAsia="Calibri" w:hAnsi="Arial" w:cs="Arial"/>
                <w:lang w:eastAsia="en-GB"/>
              </w:rPr>
            </w:pPr>
          </w:p>
          <w:p w14:paraId="65B4FF77" w14:textId="77777777" w:rsidR="00CC2223" w:rsidRPr="003F0994"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ascii="Arial" w:eastAsia="Calibri" w:hAnsi="Arial" w:cs="Arial"/>
                <w:b/>
                <w:bCs/>
                <w:vanish/>
                <w:lang w:eastAsia="en-GB"/>
              </w:rPr>
            </w:pPr>
          </w:p>
          <w:p w14:paraId="5F409A06" w14:textId="73DD543F" w:rsidR="009E000C" w:rsidRPr="003F0994" w:rsidRDefault="00227E36" w:rsidP="00553DE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b/>
                <w:bCs/>
              </w:rPr>
              <w:t xml:space="preserve">Resolved </w:t>
            </w:r>
            <w:r w:rsidRPr="003F0994">
              <w:rPr>
                <w:rFonts w:ascii="Arial" w:hAnsi="Arial" w:cs="Arial"/>
              </w:rPr>
              <w:t>by all present that</w:t>
            </w:r>
            <w:r w:rsidR="00F56CEF" w:rsidRPr="003F0994">
              <w:rPr>
                <w:rFonts w:ascii="Arial" w:hAnsi="Arial" w:cs="Arial"/>
              </w:rPr>
              <w:t xml:space="preserve"> below </w:t>
            </w:r>
            <w:r w:rsidR="00553DEC" w:rsidRPr="003F0994">
              <w:rPr>
                <w:rFonts w:ascii="Arial" w:hAnsi="Arial" w:cs="Arial"/>
              </w:rPr>
              <w:t>payments</w:t>
            </w:r>
            <w:r w:rsidR="00F56CEF" w:rsidRPr="003F0994">
              <w:rPr>
                <w:rFonts w:ascii="Arial" w:hAnsi="Arial" w:cs="Arial"/>
              </w:rPr>
              <w:t xml:space="preserve"> were approved</w:t>
            </w:r>
            <w:r w:rsidR="00E524A7" w:rsidRPr="003F0994">
              <w:rPr>
                <w:rFonts w:ascii="Arial" w:hAnsi="Arial" w:cs="Arial"/>
              </w:rPr>
              <w:t xml:space="preserve">/ratified as per the below </w:t>
            </w:r>
            <w:r w:rsidR="0068013A" w:rsidRPr="003F0994">
              <w:rPr>
                <w:rFonts w:ascii="Arial" w:hAnsi="Arial" w:cs="Arial"/>
              </w:rPr>
              <w:t>table.</w:t>
            </w:r>
          </w:p>
          <w:p w14:paraId="0CF5FD2F" w14:textId="53FEB722" w:rsidR="002E05F2" w:rsidRPr="003F0994" w:rsidRDefault="002E05F2" w:rsidP="00553DEC">
            <w:pPr>
              <w:cnfStyle w:val="000000000000" w:firstRow="0" w:lastRow="0" w:firstColumn="0" w:lastColumn="0" w:oddVBand="0" w:evenVBand="0" w:oddHBand="0" w:evenHBand="0" w:firstRowFirstColumn="0" w:firstRowLastColumn="0" w:lastRowFirstColumn="0" w:lastRowLastColumn="0"/>
              <w:rPr>
                <w:rFonts w:ascii="Arial" w:hAnsi="Arial" w:cs="Arial"/>
              </w:rPr>
            </w:pPr>
          </w:p>
          <w:tbl>
            <w:tblPr>
              <w:tblStyle w:val="TableGridLight"/>
              <w:tblW w:w="8595" w:type="dxa"/>
              <w:tblLayout w:type="fixed"/>
              <w:tblLook w:val="04A0" w:firstRow="1" w:lastRow="0" w:firstColumn="1" w:lastColumn="0" w:noHBand="0" w:noVBand="1"/>
            </w:tblPr>
            <w:tblGrid>
              <w:gridCol w:w="3185"/>
              <w:gridCol w:w="2811"/>
              <w:gridCol w:w="2599"/>
            </w:tblGrid>
            <w:tr w:rsidR="00AE2513" w:rsidRPr="003F0994" w14:paraId="106126B2" w14:textId="77777777" w:rsidTr="00C335FD">
              <w:trPr>
                <w:trHeight w:val="297"/>
              </w:trPr>
              <w:tc>
                <w:tcPr>
                  <w:tcW w:w="3185" w:type="dxa"/>
                  <w:noWrap/>
                </w:tcPr>
                <w:p w14:paraId="7B50C09C" w14:textId="77777777" w:rsidR="00AE2513" w:rsidRPr="003F0994" w:rsidRDefault="00AE2513" w:rsidP="00AE2513">
                  <w:pPr>
                    <w:widowControl/>
                    <w:autoSpaceDE/>
                    <w:autoSpaceDN/>
                    <w:rPr>
                      <w:rFonts w:ascii="Arial" w:eastAsia="Times New Roman" w:hAnsi="Arial" w:cs="Arial"/>
                      <w:color w:val="000000"/>
                      <w:lang w:eastAsia="en-GB"/>
                    </w:rPr>
                  </w:pPr>
                  <w:r w:rsidRPr="003F0994">
                    <w:rPr>
                      <w:rFonts w:ascii="Arial" w:hAnsi="Arial" w:cs="Arial"/>
                      <w:b/>
                    </w:rPr>
                    <w:t>To</w:t>
                  </w:r>
                </w:p>
              </w:tc>
              <w:tc>
                <w:tcPr>
                  <w:tcW w:w="2811" w:type="dxa"/>
                  <w:noWrap/>
                </w:tcPr>
                <w:p w14:paraId="63FA1077" w14:textId="77777777" w:rsidR="00AE2513" w:rsidRPr="003F0994" w:rsidRDefault="00AE2513" w:rsidP="00AE2513">
                  <w:pPr>
                    <w:widowControl/>
                    <w:autoSpaceDE/>
                    <w:autoSpaceDN/>
                    <w:rPr>
                      <w:rFonts w:ascii="Arial" w:eastAsia="Times New Roman" w:hAnsi="Arial" w:cs="Arial"/>
                      <w:color w:val="000000"/>
                      <w:lang w:eastAsia="en-GB"/>
                    </w:rPr>
                  </w:pPr>
                  <w:r w:rsidRPr="003F0994">
                    <w:rPr>
                      <w:rFonts w:ascii="Arial" w:hAnsi="Arial" w:cs="Arial"/>
                      <w:b/>
                    </w:rPr>
                    <w:t>Budget line</w:t>
                  </w:r>
                </w:p>
              </w:tc>
              <w:tc>
                <w:tcPr>
                  <w:tcW w:w="2599" w:type="dxa"/>
                  <w:noWrap/>
                </w:tcPr>
                <w:p w14:paraId="0B567F5F" w14:textId="77777777" w:rsidR="00AE2513" w:rsidRPr="003F0994" w:rsidRDefault="00AE2513" w:rsidP="00AE2513">
                  <w:pPr>
                    <w:widowControl/>
                    <w:autoSpaceDE/>
                    <w:autoSpaceDN/>
                    <w:rPr>
                      <w:rFonts w:ascii="Arial" w:eastAsia="Times New Roman" w:hAnsi="Arial" w:cs="Arial"/>
                      <w:color w:val="000000"/>
                      <w:lang w:eastAsia="en-GB"/>
                    </w:rPr>
                  </w:pPr>
                  <w:r w:rsidRPr="003F0994">
                    <w:rPr>
                      <w:rFonts w:ascii="Arial" w:hAnsi="Arial" w:cs="Arial"/>
                      <w:b/>
                    </w:rPr>
                    <w:t>Value</w:t>
                  </w:r>
                </w:p>
              </w:tc>
            </w:tr>
            <w:tr w:rsidR="00AE2513" w:rsidRPr="003F0994" w14:paraId="7395DC4B" w14:textId="77777777" w:rsidTr="00C335FD">
              <w:trPr>
                <w:trHeight w:val="297"/>
              </w:trPr>
              <w:tc>
                <w:tcPr>
                  <w:tcW w:w="3185" w:type="dxa"/>
                  <w:noWrap/>
                </w:tcPr>
                <w:p w14:paraId="7A164391" w14:textId="77777777" w:rsidR="00AE2513" w:rsidRPr="003F0994" w:rsidRDefault="00AE2513" w:rsidP="00AE2513">
                  <w:pPr>
                    <w:widowControl/>
                    <w:autoSpaceDE/>
                    <w:autoSpaceDN/>
                    <w:rPr>
                      <w:rFonts w:ascii="Arial" w:hAnsi="Arial" w:cs="Arial"/>
                      <w:bCs/>
                    </w:rPr>
                  </w:pPr>
                  <w:r w:rsidRPr="003F0994">
                    <w:rPr>
                      <w:rFonts w:ascii="Arial" w:hAnsi="Arial" w:cs="Arial"/>
                      <w:bCs/>
                    </w:rPr>
                    <w:t>Tivoli</w:t>
                  </w:r>
                </w:p>
              </w:tc>
              <w:tc>
                <w:tcPr>
                  <w:tcW w:w="2811" w:type="dxa"/>
                  <w:noWrap/>
                </w:tcPr>
                <w:p w14:paraId="432B07C3" w14:textId="77777777" w:rsidR="00AE2513" w:rsidRPr="003F0994" w:rsidRDefault="00AE2513" w:rsidP="00AE2513">
                  <w:pPr>
                    <w:widowControl/>
                    <w:autoSpaceDE/>
                    <w:autoSpaceDN/>
                    <w:rPr>
                      <w:rFonts w:ascii="Arial" w:hAnsi="Arial" w:cs="Arial"/>
                      <w:bCs/>
                    </w:rPr>
                  </w:pPr>
                  <w:r w:rsidRPr="003F0994">
                    <w:rPr>
                      <w:rFonts w:ascii="Arial" w:hAnsi="Arial" w:cs="Arial"/>
                      <w:bCs/>
                    </w:rPr>
                    <w:t>Tree works</w:t>
                  </w:r>
                </w:p>
              </w:tc>
              <w:tc>
                <w:tcPr>
                  <w:tcW w:w="2599" w:type="dxa"/>
                  <w:noWrap/>
                </w:tcPr>
                <w:p w14:paraId="64D5A7DE" w14:textId="77777777" w:rsidR="00AE2513" w:rsidRPr="003F0994" w:rsidRDefault="00AE2513" w:rsidP="00AE2513">
                  <w:pPr>
                    <w:widowControl/>
                    <w:autoSpaceDE/>
                    <w:autoSpaceDN/>
                    <w:rPr>
                      <w:rFonts w:ascii="Arial" w:hAnsi="Arial" w:cs="Arial"/>
                      <w:bCs/>
                    </w:rPr>
                  </w:pPr>
                  <w:r w:rsidRPr="003F0994">
                    <w:rPr>
                      <w:rFonts w:ascii="Arial" w:hAnsi="Arial" w:cs="Arial"/>
                      <w:bCs/>
                    </w:rPr>
                    <w:t>£330.64</w:t>
                  </w:r>
                </w:p>
              </w:tc>
            </w:tr>
          </w:tbl>
          <w:p w14:paraId="66925796" w14:textId="77777777" w:rsidR="00C2720A" w:rsidRPr="003F0994"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7674F6A6" w14:textId="77777777" w:rsidR="00C2720A" w:rsidRPr="003F0994" w:rsidRDefault="00C2720A" w:rsidP="00C2720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rPr>
              <w:t>To consider and approve the Bank Reconciliation and Spend Against Budget Report</w:t>
            </w:r>
          </w:p>
          <w:p w14:paraId="4FC3EA2B" w14:textId="77777777" w:rsidR="00C2720A" w:rsidRPr="003F0994"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4688B1DA" w14:textId="77777777" w:rsidR="00C2720A" w:rsidRPr="003F0994" w:rsidRDefault="00C2720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b/>
                <w:bCs/>
              </w:rPr>
              <w:t xml:space="preserve">Resolved </w:t>
            </w:r>
            <w:r w:rsidRPr="003F0994">
              <w:rPr>
                <w:rFonts w:ascii="Arial" w:hAnsi="Arial" w:cs="Arial"/>
              </w:rPr>
              <w:t xml:space="preserve">by all present that these be noted as a true and accurate record. </w:t>
            </w:r>
          </w:p>
          <w:p w14:paraId="69198DEB" w14:textId="77777777" w:rsidR="00B92BDB" w:rsidRPr="003F0994" w:rsidRDefault="00B92BDB"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34593E5C" w14:textId="01542184" w:rsidR="00B92BDB" w:rsidRPr="003F0994" w:rsidRDefault="00AE2513"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rPr>
              <w:t>To adopt the revised Standing orders</w:t>
            </w:r>
          </w:p>
          <w:p w14:paraId="13967236" w14:textId="6EFAD406"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27A4CE49" w14:textId="44111CD3"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rPr>
              <w:t xml:space="preserve">The Clerk confirmed that these have been drafted based on the most recent National Association of Local Councils guidance and include two minor alterations to S.14 (code of conduct complaints, and S.18 (procurement). </w:t>
            </w:r>
          </w:p>
          <w:p w14:paraId="5F8BA10B" w14:textId="77777777"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421803D3" w14:textId="0AAE0D66"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b/>
                <w:bCs/>
              </w:rPr>
              <w:t xml:space="preserve">Resolved </w:t>
            </w:r>
            <w:r w:rsidRPr="003F0994">
              <w:rPr>
                <w:rFonts w:ascii="Arial" w:hAnsi="Arial" w:cs="Arial"/>
              </w:rPr>
              <w:t xml:space="preserve">by all present that the revised Standing Orders as circulated with the meeting papers be adopted with immediate effect. </w:t>
            </w:r>
          </w:p>
          <w:p w14:paraId="5244B2D5" w14:textId="308D78BC"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3E5D9897" w14:textId="5AAB82CD"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3F0994">
              <w:rPr>
                <w:rFonts w:ascii="Arial" w:hAnsi="Arial" w:cs="Arial"/>
                <w:b/>
                <w:bCs/>
              </w:rPr>
              <w:t>Action: Clerk to update the website</w:t>
            </w:r>
          </w:p>
          <w:p w14:paraId="00C5CFB0" w14:textId="3FBD44EA"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5B09A4C4" w14:textId="2E26C1AB" w:rsidR="00AE2513" w:rsidRPr="003F0994" w:rsidRDefault="00AE2513"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rPr>
              <w:t>To sign the relevant papers to open a savings account</w:t>
            </w:r>
          </w:p>
          <w:p w14:paraId="1FE08069" w14:textId="40459415"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484EBFDF" w14:textId="04EFDB59"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b/>
                <w:bCs/>
              </w:rPr>
              <w:t xml:space="preserve">Resolved </w:t>
            </w:r>
            <w:r w:rsidRPr="003F0994">
              <w:rPr>
                <w:rFonts w:ascii="Arial" w:hAnsi="Arial" w:cs="Arial"/>
              </w:rPr>
              <w:t>by all present that the papers be signed by all signatories on the bank account to open a savings account for the council to be used for ring fenced reserves.</w:t>
            </w:r>
          </w:p>
          <w:p w14:paraId="00BE9EF5" w14:textId="2BE4C445"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024A4571" w14:textId="66811621"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3F0994">
              <w:rPr>
                <w:rFonts w:ascii="Arial" w:hAnsi="Arial" w:cs="Arial"/>
                <w:b/>
                <w:bCs/>
              </w:rPr>
              <w:t xml:space="preserve">Action: Clerk to process this paperwork </w:t>
            </w:r>
          </w:p>
          <w:p w14:paraId="535F61BC" w14:textId="22233E53" w:rsidR="00CB6D3A" w:rsidRPr="003F0994" w:rsidRDefault="00CB6D3A"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220CD" w:rsidRPr="003F0994" w14:paraId="7091EF6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81C5444" w14:textId="7F268F92" w:rsidR="003220CD" w:rsidRPr="003F0994" w:rsidRDefault="00C2720A" w:rsidP="00553DEC">
            <w:pPr>
              <w:rPr>
                <w:rFonts w:ascii="Arial" w:hAnsi="Arial" w:cs="Arial"/>
              </w:rPr>
            </w:pPr>
            <w:r w:rsidRPr="003F0994">
              <w:rPr>
                <w:rFonts w:ascii="Arial" w:hAnsi="Arial" w:cs="Arial"/>
              </w:rPr>
              <w:t>1</w:t>
            </w:r>
            <w:r w:rsidR="00AE2513" w:rsidRPr="003F0994">
              <w:rPr>
                <w:rFonts w:ascii="Arial" w:hAnsi="Arial" w:cs="Arial"/>
              </w:rPr>
              <w:t>1</w:t>
            </w:r>
            <w:r w:rsidR="00DE28D9">
              <w:rPr>
                <w:rFonts w:ascii="Arial" w:hAnsi="Arial" w:cs="Arial"/>
              </w:rPr>
              <w:t>8</w:t>
            </w:r>
            <w:r w:rsidR="00FA5D22" w:rsidRPr="003F0994">
              <w:rPr>
                <w:rFonts w:ascii="Arial" w:hAnsi="Arial" w:cs="Arial"/>
              </w:rPr>
              <w:t>/25</w:t>
            </w:r>
          </w:p>
        </w:tc>
        <w:tc>
          <w:tcPr>
            <w:tcW w:w="9639" w:type="dxa"/>
          </w:tcPr>
          <w:p w14:paraId="7C85DD06" w14:textId="6F6DCD24" w:rsidR="003220CD" w:rsidRPr="003F0994"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3F0994">
              <w:rPr>
                <w:rFonts w:ascii="Arial" w:hAnsi="Arial" w:cs="Arial"/>
                <w:b/>
                <w:bCs/>
              </w:rPr>
              <w:t>Play</w:t>
            </w:r>
            <w:r w:rsidR="007757CF" w:rsidRPr="003F0994">
              <w:rPr>
                <w:rFonts w:ascii="Arial" w:hAnsi="Arial" w:cs="Arial"/>
                <w:b/>
                <w:bCs/>
              </w:rPr>
              <w:t xml:space="preserve"> </w:t>
            </w:r>
            <w:r w:rsidRPr="003F0994">
              <w:rPr>
                <w:rFonts w:ascii="Arial" w:hAnsi="Arial" w:cs="Arial"/>
                <w:b/>
                <w:bCs/>
              </w:rPr>
              <w:t>areas</w:t>
            </w:r>
          </w:p>
          <w:p w14:paraId="1F9DD8E9" w14:textId="7E736085" w:rsidR="002E05F2" w:rsidRPr="003F0994" w:rsidRDefault="002E05F2"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6A4A275E" w14:textId="77777777" w:rsidR="003A7EE0" w:rsidRPr="003F0994" w:rsidRDefault="003A7EE0" w:rsidP="00707FB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3F0994">
              <w:rPr>
                <w:rFonts w:ascii="Arial" w:hAnsi="Arial" w:cs="Arial"/>
              </w:rPr>
              <w:t>No issues reported.</w:t>
            </w:r>
          </w:p>
          <w:p w14:paraId="61D98360" w14:textId="548A1E80" w:rsidR="009B3992" w:rsidRPr="003F0994" w:rsidRDefault="009B3992" w:rsidP="00707FB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A7EE0" w:rsidRPr="003F0994" w14:paraId="0D58F524"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60F2E381" w14:textId="1EA5A6DE" w:rsidR="003A7EE0" w:rsidRPr="003F0994" w:rsidRDefault="00AE2513" w:rsidP="00553DEC">
            <w:pPr>
              <w:rPr>
                <w:rFonts w:ascii="Arial" w:hAnsi="Arial" w:cs="Arial"/>
              </w:rPr>
            </w:pPr>
            <w:r w:rsidRPr="003F0994">
              <w:rPr>
                <w:rFonts w:ascii="Arial" w:hAnsi="Arial" w:cs="Arial"/>
              </w:rPr>
              <w:t>11</w:t>
            </w:r>
            <w:r w:rsidR="00DE28D9">
              <w:rPr>
                <w:rFonts w:ascii="Arial" w:hAnsi="Arial" w:cs="Arial"/>
              </w:rPr>
              <w:t>9</w:t>
            </w:r>
            <w:r w:rsidR="00C2720A" w:rsidRPr="003F0994">
              <w:rPr>
                <w:rFonts w:ascii="Arial" w:hAnsi="Arial" w:cs="Arial"/>
              </w:rPr>
              <w:t>/</w:t>
            </w:r>
            <w:r w:rsidR="003A7EE0" w:rsidRPr="003F0994">
              <w:rPr>
                <w:rFonts w:ascii="Arial" w:hAnsi="Arial" w:cs="Arial"/>
              </w:rPr>
              <w:t>2</w:t>
            </w:r>
            <w:r w:rsidR="00EF0588" w:rsidRPr="003F0994">
              <w:rPr>
                <w:rFonts w:ascii="Arial" w:hAnsi="Arial" w:cs="Arial"/>
              </w:rPr>
              <w:t>5</w:t>
            </w:r>
          </w:p>
        </w:tc>
        <w:tc>
          <w:tcPr>
            <w:tcW w:w="9639" w:type="dxa"/>
          </w:tcPr>
          <w:p w14:paraId="213CD924" w14:textId="6FF8FF02" w:rsidR="003A7EE0" w:rsidRPr="003F0994" w:rsidRDefault="003A7EE0" w:rsidP="003A7EE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3F0994">
              <w:rPr>
                <w:rFonts w:ascii="Arial" w:hAnsi="Arial" w:cs="Arial"/>
                <w:b/>
                <w:bCs/>
              </w:rPr>
              <w:t>Parish infrastructure</w:t>
            </w:r>
          </w:p>
          <w:p w14:paraId="10842C1E" w14:textId="77777777" w:rsidR="003A7EE0" w:rsidRPr="003F0994" w:rsidRDefault="003A7EE0" w:rsidP="003A7EE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4F17DB89" w14:textId="18911CB0" w:rsidR="009B3992" w:rsidRPr="003F0994" w:rsidRDefault="00AE2513" w:rsidP="00AE2513">
            <w:pPr>
              <w:pStyle w:val="ListParagraph"/>
              <w:widowControl/>
              <w:numPr>
                <w:ilvl w:val="0"/>
                <w:numId w:val="3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3F0994">
              <w:rPr>
                <w:rFonts w:ascii="Arial" w:hAnsi="Arial" w:cs="Arial"/>
                <w:i/>
                <w:iCs/>
              </w:rPr>
              <w:t>Defib- To consider the renewal of the unit</w:t>
            </w:r>
          </w:p>
          <w:p w14:paraId="12065D63" w14:textId="3C767740" w:rsidR="00AE2513" w:rsidRPr="003F0994"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27C9B23C" w14:textId="5E7E3E9C" w:rsidR="00AE2513" w:rsidRDefault="00AE2513"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rPr>
              <w:t>It was noted that the Parish Council defibrillator is now approaching the end of its working life, and a budget needs to be prepared for its replacement</w:t>
            </w:r>
            <w:r w:rsidR="002122F1">
              <w:rPr>
                <w:rFonts w:ascii="Arial" w:hAnsi="Arial" w:cs="Arial"/>
              </w:rPr>
              <w:t xml:space="preserve"> (£1300-£1500). </w:t>
            </w:r>
          </w:p>
          <w:p w14:paraId="0A4BAD45" w14:textId="77777777" w:rsidR="00EC7A99" w:rsidRDefault="00EC7A99"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62BBD8B6" w14:textId="4AF0F99D" w:rsidR="00EC7A99" w:rsidRDefault="00EC7A99"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There is no charge for the subscription free for the next three years that accrues to circa £460, so a further £1000 needs to be found.</w:t>
            </w:r>
          </w:p>
          <w:p w14:paraId="65BEAC40" w14:textId="77777777" w:rsidR="00EC7A99" w:rsidRDefault="00EC7A99"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43F60E49" w14:textId="3FC5D1A1" w:rsidR="00EC7A99" w:rsidRPr="00EC7A99" w:rsidRDefault="00EC7A99"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 xml:space="preserve">Action: Clerk to open up a budget line for this going forward. </w:t>
            </w:r>
          </w:p>
          <w:p w14:paraId="119790C7" w14:textId="77777777" w:rsidR="007C6A65" w:rsidRDefault="007C6A65"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p w14:paraId="711A7C2C" w14:textId="5D59134B" w:rsidR="007C6A65" w:rsidRPr="007C6A65" w:rsidRDefault="007C6A65" w:rsidP="007C6A65">
            <w:pPr>
              <w:pStyle w:val="ListParagraph"/>
              <w:widowControl/>
              <w:numPr>
                <w:ilvl w:val="0"/>
                <w:numId w:val="3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7C6A65">
              <w:rPr>
                <w:rFonts w:ascii="Arial" w:hAnsi="Arial" w:cs="Arial"/>
                <w:i/>
                <w:iCs/>
              </w:rPr>
              <w:t>Posts on the Beckside Green</w:t>
            </w:r>
          </w:p>
          <w:p w14:paraId="7BF2E031" w14:textId="77777777" w:rsidR="007C6A65" w:rsidRDefault="007C6A65"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i/>
                <w:iCs/>
              </w:rPr>
            </w:pPr>
          </w:p>
          <w:p w14:paraId="398139DE" w14:textId="115240AA" w:rsidR="007C6A65" w:rsidRPr="007C6A65" w:rsidRDefault="007C6A65"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 xml:space="preserve">Action: Cllr K Armstrong to look at the posts to see if these are starting to rot, </w:t>
            </w:r>
          </w:p>
          <w:p w14:paraId="610EBC41" w14:textId="2D041E05" w:rsidR="007757CF" w:rsidRPr="003F0994" w:rsidRDefault="007757CF" w:rsidP="000C495F">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D74DB8" w:rsidRPr="003F0994" w14:paraId="57FEB75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C4D0034" w14:textId="6FE7C07B" w:rsidR="00D74DB8" w:rsidRPr="003F0994" w:rsidRDefault="00AE2513" w:rsidP="00553DEC">
            <w:pPr>
              <w:rPr>
                <w:rFonts w:ascii="Arial" w:hAnsi="Arial" w:cs="Arial"/>
              </w:rPr>
            </w:pPr>
            <w:r w:rsidRPr="003F0994">
              <w:rPr>
                <w:rFonts w:ascii="Arial" w:hAnsi="Arial" w:cs="Arial"/>
              </w:rPr>
              <w:t>1</w:t>
            </w:r>
            <w:r w:rsidR="00DE28D9">
              <w:rPr>
                <w:rFonts w:ascii="Arial" w:hAnsi="Arial" w:cs="Arial"/>
              </w:rPr>
              <w:t>20</w:t>
            </w:r>
            <w:r w:rsidR="00D74DB8" w:rsidRPr="003F0994">
              <w:rPr>
                <w:rFonts w:ascii="Arial" w:hAnsi="Arial" w:cs="Arial"/>
              </w:rPr>
              <w:t>/25</w:t>
            </w:r>
          </w:p>
        </w:tc>
        <w:tc>
          <w:tcPr>
            <w:tcW w:w="9639" w:type="dxa"/>
          </w:tcPr>
          <w:p w14:paraId="324EE614" w14:textId="23E458E4" w:rsidR="00D74DB8" w:rsidRPr="003F0994"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3F0994">
              <w:rPr>
                <w:rFonts w:ascii="Arial" w:hAnsi="Arial" w:cs="Arial"/>
                <w:b/>
                <w:bCs/>
              </w:rPr>
              <w:t>Parish Rooms</w:t>
            </w:r>
          </w:p>
          <w:p w14:paraId="200C138C" w14:textId="77777777" w:rsidR="00D74DB8" w:rsidRPr="003F0994" w:rsidRDefault="00D74DB8"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76D0701E" w14:textId="2A565184" w:rsidR="00DB7EF4" w:rsidRDefault="007C6A65" w:rsidP="00AE251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It was noted that the Insurance Details </w:t>
            </w:r>
            <w:r w:rsidR="000D56EF">
              <w:rPr>
                <w:rFonts w:ascii="Arial" w:hAnsi="Arial" w:cs="Arial"/>
              </w:rPr>
              <w:t xml:space="preserve">for the Parish Rooms </w:t>
            </w:r>
            <w:r>
              <w:rPr>
                <w:rFonts w:ascii="Arial" w:hAnsi="Arial" w:cs="Arial"/>
              </w:rPr>
              <w:t xml:space="preserve">have been passed to </w:t>
            </w:r>
            <w:r w:rsidR="000D56EF">
              <w:rPr>
                <w:rFonts w:ascii="Arial" w:hAnsi="Arial" w:cs="Arial"/>
              </w:rPr>
              <w:t>the Chair &amp; Secretary of the Parish Rooms Committee.</w:t>
            </w:r>
          </w:p>
          <w:p w14:paraId="425F0F7E" w14:textId="77777777" w:rsidR="007C6A65" w:rsidRDefault="007C6A65" w:rsidP="00AE251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100FE38F" w14:textId="77777777" w:rsidR="007C6A65" w:rsidRDefault="007C6A65" w:rsidP="00AE251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The information requested by NHBC has been passed to the Parish Rooms Committee to complete. </w:t>
            </w:r>
          </w:p>
          <w:p w14:paraId="3CE66ED8" w14:textId="77777777" w:rsidR="007C6A65" w:rsidRDefault="007C6A65" w:rsidP="00AE251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5418E0E0" w14:textId="77777777" w:rsidR="007C6A65" w:rsidRDefault="007C6A65" w:rsidP="00AE251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lastRenderedPageBreak/>
              <w:t xml:space="preserve">Action: This to be taken forward by the Parish Rooms Committee. </w:t>
            </w:r>
          </w:p>
          <w:p w14:paraId="110DC301" w14:textId="24BA7936" w:rsidR="007C6A65" w:rsidRPr="007C6A65" w:rsidRDefault="007C6A65" w:rsidP="00AE251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tc>
      </w:tr>
      <w:tr w:rsidR="00707FBA" w:rsidRPr="003F0994" w14:paraId="766CAFD5"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3FAD08F1" w14:textId="32FF8073" w:rsidR="00707FBA" w:rsidRPr="003F0994" w:rsidRDefault="00C2720A" w:rsidP="00553DEC">
            <w:pPr>
              <w:rPr>
                <w:rFonts w:ascii="Arial" w:hAnsi="Arial" w:cs="Arial"/>
              </w:rPr>
            </w:pPr>
            <w:r w:rsidRPr="003F0994">
              <w:rPr>
                <w:rFonts w:ascii="Arial" w:hAnsi="Arial" w:cs="Arial"/>
              </w:rPr>
              <w:lastRenderedPageBreak/>
              <w:t>1</w:t>
            </w:r>
            <w:r w:rsidR="00DE28D9">
              <w:rPr>
                <w:rFonts w:ascii="Arial" w:hAnsi="Arial" w:cs="Arial"/>
              </w:rPr>
              <w:t>21</w:t>
            </w:r>
            <w:r w:rsidR="00707FBA" w:rsidRPr="003F0994">
              <w:rPr>
                <w:rFonts w:ascii="Arial" w:hAnsi="Arial" w:cs="Arial"/>
              </w:rPr>
              <w:t>/25</w:t>
            </w:r>
          </w:p>
        </w:tc>
        <w:tc>
          <w:tcPr>
            <w:tcW w:w="9639" w:type="dxa"/>
          </w:tcPr>
          <w:p w14:paraId="493E252B" w14:textId="77777777" w:rsidR="00707FBA" w:rsidRPr="003F0994"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3F0994">
              <w:rPr>
                <w:rFonts w:ascii="Arial" w:hAnsi="Arial" w:cs="Arial"/>
                <w:b/>
                <w:bCs/>
              </w:rPr>
              <w:t xml:space="preserve">Parish Activities </w:t>
            </w:r>
          </w:p>
          <w:p w14:paraId="2D65B234" w14:textId="77777777" w:rsidR="003A7EE0" w:rsidRPr="003F0994" w:rsidRDefault="003A7EE0"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b/>
                <w:bCs/>
              </w:rPr>
            </w:pPr>
          </w:p>
          <w:p w14:paraId="074D9ECB" w14:textId="01604C72" w:rsidR="003A7EE0" w:rsidRPr="003F0994" w:rsidRDefault="00C2720A" w:rsidP="008205E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r w:rsidRPr="003F0994">
              <w:rPr>
                <w:rFonts w:ascii="Arial" w:hAnsi="Arial" w:cs="Arial"/>
              </w:rPr>
              <w:t>No matters raised</w:t>
            </w:r>
          </w:p>
          <w:p w14:paraId="6C3CE010" w14:textId="75F30682" w:rsidR="009708D1" w:rsidRPr="003F0994" w:rsidRDefault="009708D1" w:rsidP="008205E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553DEC" w:rsidRPr="003F0994"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0E167DAB" w:rsidR="00553DEC" w:rsidRPr="003F0994" w:rsidRDefault="00C2720A" w:rsidP="00553DEC">
            <w:pPr>
              <w:rPr>
                <w:rFonts w:ascii="Arial" w:hAnsi="Arial" w:cs="Arial"/>
                <w:bCs w:val="0"/>
              </w:rPr>
            </w:pPr>
            <w:r w:rsidRPr="003F0994">
              <w:rPr>
                <w:rFonts w:ascii="Arial" w:hAnsi="Arial" w:cs="Arial"/>
                <w:bCs w:val="0"/>
              </w:rPr>
              <w:t>1</w:t>
            </w:r>
            <w:r w:rsidR="00DE28D9">
              <w:rPr>
                <w:rFonts w:ascii="Arial" w:hAnsi="Arial" w:cs="Arial"/>
                <w:bCs w:val="0"/>
              </w:rPr>
              <w:t>22/</w:t>
            </w:r>
            <w:r w:rsidR="00FA5D22" w:rsidRPr="003F0994">
              <w:rPr>
                <w:rFonts w:ascii="Arial" w:hAnsi="Arial" w:cs="Arial"/>
                <w:bCs w:val="0"/>
              </w:rPr>
              <w:t>25</w:t>
            </w:r>
          </w:p>
        </w:tc>
        <w:tc>
          <w:tcPr>
            <w:tcW w:w="9639" w:type="dxa"/>
          </w:tcPr>
          <w:p w14:paraId="7FCBD444" w14:textId="2CDB693F" w:rsidR="00553DEC" w:rsidRPr="003F0994"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3F0994">
              <w:rPr>
                <w:rFonts w:ascii="Arial" w:hAnsi="Arial" w:cs="Arial"/>
                <w:b/>
                <w:bCs/>
              </w:rPr>
              <w:t>Date of next meeting</w:t>
            </w:r>
          </w:p>
          <w:p w14:paraId="78616AB4" w14:textId="4C476CE8" w:rsidR="00AF79D2" w:rsidRPr="003F0994"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3CF7560C" w14:textId="25396A4B" w:rsidR="00AF79D2" w:rsidRPr="003F0994"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3F0994">
              <w:rPr>
                <w:rFonts w:ascii="Arial" w:hAnsi="Arial" w:cs="Arial"/>
                <w:b/>
                <w:bCs/>
              </w:rPr>
              <w:t xml:space="preserve">Resolved </w:t>
            </w:r>
            <w:r w:rsidRPr="003F0994">
              <w:rPr>
                <w:rFonts w:ascii="Arial" w:hAnsi="Arial" w:cs="Arial"/>
              </w:rPr>
              <w:t>by all present that</w:t>
            </w:r>
            <w:r w:rsidR="001B581D" w:rsidRPr="003F0994">
              <w:rPr>
                <w:rFonts w:ascii="Arial" w:hAnsi="Arial" w:cs="Arial"/>
              </w:rPr>
              <w:t xml:space="preserve"> </w:t>
            </w:r>
            <w:r w:rsidR="00405CD8" w:rsidRPr="003F0994">
              <w:rPr>
                <w:rFonts w:ascii="Arial" w:hAnsi="Arial" w:cs="Arial"/>
              </w:rPr>
              <w:t>the next meeting date</w:t>
            </w:r>
            <w:r w:rsidR="00FA5D22" w:rsidRPr="003F0994">
              <w:rPr>
                <w:rFonts w:ascii="Arial" w:hAnsi="Arial" w:cs="Arial"/>
              </w:rPr>
              <w:t>s be set as:</w:t>
            </w:r>
          </w:p>
          <w:p w14:paraId="189A715D" w14:textId="6B7F154E" w:rsidR="00FA5D22" w:rsidRPr="003F0994"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4240BD18" w14:textId="77777777" w:rsidR="00FA5D22" w:rsidRPr="003F0994"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3F0994">
              <w:rPr>
                <w:rFonts w:ascii="Arial" w:hAnsi="Arial" w:cs="Arial"/>
              </w:rPr>
              <w:t>6</w:t>
            </w:r>
            <w:r w:rsidRPr="003F0994">
              <w:rPr>
                <w:rFonts w:ascii="Arial" w:hAnsi="Arial" w:cs="Arial"/>
                <w:vertAlign w:val="superscript"/>
              </w:rPr>
              <w:t>th</w:t>
            </w:r>
            <w:r w:rsidRPr="003F0994">
              <w:rPr>
                <w:rFonts w:ascii="Arial" w:hAnsi="Arial" w:cs="Arial"/>
              </w:rPr>
              <w:t xml:space="preserve"> November 2025</w:t>
            </w:r>
          </w:p>
          <w:p w14:paraId="48A3126B" w14:textId="77777777" w:rsidR="00FA5D22" w:rsidRPr="003F0994"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3F0994">
              <w:rPr>
                <w:rFonts w:ascii="Arial" w:hAnsi="Arial" w:cs="Arial"/>
              </w:rPr>
              <w:t>4</w:t>
            </w:r>
            <w:r w:rsidRPr="003F0994">
              <w:rPr>
                <w:rFonts w:ascii="Arial" w:hAnsi="Arial" w:cs="Arial"/>
                <w:vertAlign w:val="superscript"/>
              </w:rPr>
              <w:t>th</w:t>
            </w:r>
            <w:r w:rsidRPr="003F0994">
              <w:rPr>
                <w:rFonts w:ascii="Arial" w:hAnsi="Arial" w:cs="Arial"/>
              </w:rPr>
              <w:t xml:space="preserve"> December 2025</w:t>
            </w:r>
          </w:p>
          <w:p w14:paraId="33065E66" w14:textId="77777777" w:rsidR="00FA5D22" w:rsidRPr="003F0994" w:rsidRDefault="00FA5D22" w:rsidP="00FA5D2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3F0994">
              <w:rPr>
                <w:rFonts w:ascii="Arial" w:hAnsi="Arial" w:cs="Arial"/>
              </w:rPr>
              <w:t>8</w:t>
            </w:r>
            <w:r w:rsidRPr="003F0994">
              <w:rPr>
                <w:rFonts w:ascii="Arial" w:hAnsi="Arial" w:cs="Arial"/>
                <w:vertAlign w:val="superscript"/>
              </w:rPr>
              <w:t>th</w:t>
            </w:r>
            <w:r w:rsidRPr="003F0994">
              <w:rPr>
                <w:rFonts w:ascii="Arial" w:hAnsi="Arial" w:cs="Arial"/>
              </w:rPr>
              <w:t xml:space="preserve"> January 2026</w:t>
            </w:r>
          </w:p>
          <w:p w14:paraId="6DA7A140" w14:textId="77777777" w:rsidR="00FA5D22" w:rsidRPr="003F0994" w:rsidRDefault="00FA5D2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p>
          <w:p w14:paraId="1737CFF7" w14:textId="24C2CDE7" w:rsidR="00A529AE" w:rsidRPr="003F0994" w:rsidRDefault="00FA5D2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rPr>
            </w:pPr>
            <w:r w:rsidRPr="003F0994">
              <w:rPr>
                <w:rFonts w:ascii="Arial" w:hAnsi="Arial" w:cs="Arial"/>
              </w:rPr>
              <w:t xml:space="preserve">All at 19:00 </w:t>
            </w:r>
            <w:r w:rsidR="00506EE0" w:rsidRPr="003F0994">
              <w:rPr>
                <w:rFonts w:ascii="Arial" w:hAnsi="Arial" w:cs="Arial"/>
              </w:rPr>
              <w:t xml:space="preserve">unless otherwise noted </w:t>
            </w:r>
            <w:r w:rsidRPr="003F0994">
              <w:rPr>
                <w:rFonts w:ascii="Arial" w:hAnsi="Arial" w:cs="Arial"/>
              </w:rPr>
              <w:t>in Bassenthwaite Parish Rooms</w:t>
            </w:r>
            <w:r w:rsidR="007757CF" w:rsidRPr="003F0994">
              <w:rPr>
                <w:rFonts w:ascii="Arial" w:hAnsi="Arial" w:cs="Arial"/>
              </w:rPr>
              <w:t>.</w:t>
            </w:r>
          </w:p>
          <w:p w14:paraId="27BBCFDC" w14:textId="20B2DCF5" w:rsidR="00806329" w:rsidRPr="003F0994" w:rsidRDefault="00806329" w:rsidP="0020048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ascii="Arial" w:hAnsi="Arial" w:cs="Arial"/>
                <w:b/>
                <w:bCs/>
              </w:rPr>
            </w:pPr>
          </w:p>
        </w:tc>
      </w:tr>
    </w:tbl>
    <w:p w14:paraId="07C235A5" w14:textId="77777777" w:rsidR="003A7EE0" w:rsidRPr="003F0994" w:rsidRDefault="003A7EE0" w:rsidP="004913BB">
      <w:pPr>
        <w:ind w:right="303"/>
        <w:jc w:val="both"/>
        <w:rPr>
          <w:rFonts w:ascii="Arial" w:hAnsi="Arial" w:cs="Arial"/>
        </w:rPr>
      </w:pPr>
    </w:p>
    <w:p w14:paraId="04F42FD5" w14:textId="318089FB" w:rsidR="007B703A" w:rsidRPr="003F0994" w:rsidRDefault="001F35E9" w:rsidP="004913BB">
      <w:pPr>
        <w:ind w:right="303"/>
        <w:jc w:val="both"/>
        <w:rPr>
          <w:rFonts w:ascii="Arial" w:hAnsi="Arial" w:cs="Arial"/>
        </w:rPr>
      </w:pPr>
      <w:r w:rsidRPr="003F0994">
        <w:rPr>
          <w:rFonts w:ascii="Arial" w:hAnsi="Arial" w:cs="Arial"/>
        </w:rPr>
        <w:t xml:space="preserve">Meeting closed </w:t>
      </w:r>
      <w:r w:rsidR="00243C9D" w:rsidRPr="003F0994">
        <w:rPr>
          <w:rFonts w:ascii="Arial" w:hAnsi="Arial" w:cs="Arial"/>
        </w:rPr>
        <w:t>20.01</w:t>
      </w:r>
    </w:p>
    <w:p w14:paraId="23195D5D" w14:textId="5E0A7DC2" w:rsidR="007757CF" w:rsidRPr="003F0994" w:rsidRDefault="007757CF" w:rsidP="004913BB">
      <w:pPr>
        <w:ind w:right="303"/>
        <w:jc w:val="both"/>
        <w:rPr>
          <w:rFonts w:ascii="Arial" w:hAnsi="Arial" w:cs="Arial"/>
          <w:b/>
          <w:bCs/>
        </w:rPr>
      </w:pPr>
    </w:p>
    <w:sectPr w:rsidR="007757CF" w:rsidRPr="003F0994"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456F8D" w14:textId="77777777" w:rsidR="005C5BE0" w:rsidRDefault="005C5BE0">
      <w:r>
        <w:separator/>
      </w:r>
    </w:p>
  </w:endnote>
  <w:endnote w:type="continuationSeparator" w:id="0">
    <w:p w14:paraId="458AE8B3" w14:textId="77777777" w:rsidR="005C5BE0" w:rsidRDefault="005C5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20FACD" w14:textId="77777777" w:rsidR="005C5BE0" w:rsidRDefault="005C5BE0">
      <w:r>
        <w:separator/>
      </w:r>
    </w:p>
  </w:footnote>
  <w:footnote w:type="continuationSeparator" w:id="0">
    <w:p w14:paraId="6D53C8AF" w14:textId="77777777" w:rsidR="005C5BE0" w:rsidRDefault="005C5B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F7B404A"/>
    <w:multiLevelType w:val="hybridMultilevel"/>
    <w:tmpl w:val="367803D6"/>
    <w:lvl w:ilvl="0" w:tplc="D480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4C6BA3"/>
    <w:multiLevelType w:val="hybridMultilevel"/>
    <w:tmpl w:val="1CA2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4"/>
  </w:num>
  <w:num w:numId="4">
    <w:abstractNumId w:val="7"/>
  </w:num>
  <w:num w:numId="5">
    <w:abstractNumId w:val="15"/>
  </w:num>
  <w:num w:numId="6">
    <w:abstractNumId w:val="27"/>
  </w:num>
  <w:num w:numId="7">
    <w:abstractNumId w:val="0"/>
  </w:num>
  <w:num w:numId="8">
    <w:abstractNumId w:val="28"/>
  </w:num>
  <w:num w:numId="9">
    <w:abstractNumId w:val="21"/>
  </w:num>
  <w:num w:numId="10">
    <w:abstractNumId w:val="16"/>
  </w:num>
  <w:num w:numId="11">
    <w:abstractNumId w:val="30"/>
  </w:num>
  <w:num w:numId="12">
    <w:abstractNumId w:val="13"/>
  </w:num>
  <w:num w:numId="13">
    <w:abstractNumId w:val="8"/>
  </w:num>
  <w:num w:numId="14">
    <w:abstractNumId w:val="18"/>
  </w:num>
  <w:num w:numId="15">
    <w:abstractNumId w:val="25"/>
  </w:num>
  <w:num w:numId="16">
    <w:abstractNumId w:val="29"/>
  </w:num>
  <w:num w:numId="17">
    <w:abstractNumId w:val="4"/>
  </w:num>
  <w:num w:numId="18">
    <w:abstractNumId w:val="20"/>
  </w:num>
  <w:num w:numId="19">
    <w:abstractNumId w:val="2"/>
  </w:num>
  <w:num w:numId="20">
    <w:abstractNumId w:val="17"/>
  </w:num>
  <w:num w:numId="21">
    <w:abstractNumId w:val="19"/>
  </w:num>
  <w:num w:numId="22">
    <w:abstractNumId w:val="31"/>
  </w:num>
  <w:num w:numId="23">
    <w:abstractNumId w:val="6"/>
  </w:num>
  <w:num w:numId="24">
    <w:abstractNumId w:val="32"/>
  </w:num>
  <w:num w:numId="25">
    <w:abstractNumId w:val="9"/>
  </w:num>
  <w:num w:numId="26">
    <w:abstractNumId w:val="23"/>
  </w:num>
  <w:num w:numId="27">
    <w:abstractNumId w:val="24"/>
  </w:num>
  <w:num w:numId="28">
    <w:abstractNumId w:val="3"/>
  </w:num>
  <w:num w:numId="29">
    <w:abstractNumId w:val="10"/>
  </w:num>
  <w:num w:numId="30">
    <w:abstractNumId w:val="11"/>
  </w:num>
  <w:num w:numId="31">
    <w:abstractNumId w:val="26"/>
  </w:num>
  <w:num w:numId="32">
    <w:abstractNumId w:val="22"/>
  </w:num>
  <w:num w:numId="33">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00F4"/>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0CF9"/>
    <w:rsid w:val="000810DA"/>
    <w:rsid w:val="00082291"/>
    <w:rsid w:val="000823F0"/>
    <w:rsid w:val="00083B7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495F"/>
    <w:rsid w:val="000C5E2E"/>
    <w:rsid w:val="000D1369"/>
    <w:rsid w:val="000D174B"/>
    <w:rsid w:val="000D4409"/>
    <w:rsid w:val="000D56EF"/>
    <w:rsid w:val="000D6CF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29EE"/>
    <w:rsid w:val="001230E9"/>
    <w:rsid w:val="001235CC"/>
    <w:rsid w:val="00124267"/>
    <w:rsid w:val="001249FE"/>
    <w:rsid w:val="00125D98"/>
    <w:rsid w:val="00125E45"/>
    <w:rsid w:val="001260CA"/>
    <w:rsid w:val="00126DD2"/>
    <w:rsid w:val="001325E7"/>
    <w:rsid w:val="00133260"/>
    <w:rsid w:val="00133E7F"/>
    <w:rsid w:val="00135CEF"/>
    <w:rsid w:val="001371C5"/>
    <w:rsid w:val="00137E9D"/>
    <w:rsid w:val="001403C4"/>
    <w:rsid w:val="001407D5"/>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2131"/>
    <w:rsid w:val="001B3155"/>
    <w:rsid w:val="001B45C9"/>
    <w:rsid w:val="001B581D"/>
    <w:rsid w:val="001B78DD"/>
    <w:rsid w:val="001C28F3"/>
    <w:rsid w:val="001C36DE"/>
    <w:rsid w:val="001C3BF4"/>
    <w:rsid w:val="001C6DC3"/>
    <w:rsid w:val="001C7C27"/>
    <w:rsid w:val="001D1DD0"/>
    <w:rsid w:val="001D574B"/>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2F1"/>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9D"/>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B7A6B"/>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B4B"/>
    <w:rsid w:val="0038087D"/>
    <w:rsid w:val="003814A5"/>
    <w:rsid w:val="00381D94"/>
    <w:rsid w:val="00384DE4"/>
    <w:rsid w:val="00386198"/>
    <w:rsid w:val="003873D4"/>
    <w:rsid w:val="00387CDE"/>
    <w:rsid w:val="00390E40"/>
    <w:rsid w:val="0039230B"/>
    <w:rsid w:val="0039419A"/>
    <w:rsid w:val="00395261"/>
    <w:rsid w:val="0039705A"/>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88C"/>
    <w:rsid w:val="003D2D1A"/>
    <w:rsid w:val="003D55EB"/>
    <w:rsid w:val="003D6BEF"/>
    <w:rsid w:val="003D7B26"/>
    <w:rsid w:val="003E37D7"/>
    <w:rsid w:val="003E45CB"/>
    <w:rsid w:val="003E4749"/>
    <w:rsid w:val="003E7D7E"/>
    <w:rsid w:val="003F0436"/>
    <w:rsid w:val="003F0994"/>
    <w:rsid w:val="003F0E66"/>
    <w:rsid w:val="003F2709"/>
    <w:rsid w:val="003F4E4A"/>
    <w:rsid w:val="003F51B7"/>
    <w:rsid w:val="003F56D1"/>
    <w:rsid w:val="003F5FC6"/>
    <w:rsid w:val="003F69AA"/>
    <w:rsid w:val="00401B44"/>
    <w:rsid w:val="004037D0"/>
    <w:rsid w:val="00403883"/>
    <w:rsid w:val="00404D33"/>
    <w:rsid w:val="00405CD8"/>
    <w:rsid w:val="00406415"/>
    <w:rsid w:val="00406D7D"/>
    <w:rsid w:val="00407F59"/>
    <w:rsid w:val="00410057"/>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2739"/>
    <w:rsid w:val="004B3E57"/>
    <w:rsid w:val="004B444E"/>
    <w:rsid w:val="004B691A"/>
    <w:rsid w:val="004B7E2B"/>
    <w:rsid w:val="004C0362"/>
    <w:rsid w:val="004C1FAA"/>
    <w:rsid w:val="004C31B0"/>
    <w:rsid w:val="004C548B"/>
    <w:rsid w:val="004C5571"/>
    <w:rsid w:val="004C5D42"/>
    <w:rsid w:val="004C67A4"/>
    <w:rsid w:val="004C72FA"/>
    <w:rsid w:val="004D1215"/>
    <w:rsid w:val="004D17BA"/>
    <w:rsid w:val="004D233D"/>
    <w:rsid w:val="004D279D"/>
    <w:rsid w:val="004D579B"/>
    <w:rsid w:val="004D57C9"/>
    <w:rsid w:val="004D6B67"/>
    <w:rsid w:val="004D7351"/>
    <w:rsid w:val="004E2611"/>
    <w:rsid w:val="004E2706"/>
    <w:rsid w:val="004E3489"/>
    <w:rsid w:val="004E3E6F"/>
    <w:rsid w:val="004E4484"/>
    <w:rsid w:val="004E55A3"/>
    <w:rsid w:val="004E58A7"/>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1885"/>
    <w:rsid w:val="00541D76"/>
    <w:rsid w:val="0054595C"/>
    <w:rsid w:val="00545FE7"/>
    <w:rsid w:val="00546A00"/>
    <w:rsid w:val="00547105"/>
    <w:rsid w:val="005475C2"/>
    <w:rsid w:val="00550DB8"/>
    <w:rsid w:val="005523EE"/>
    <w:rsid w:val="00552F2E"/>
    <w:rsid w:val="00553DEC"/>
    <w:rsid w:val="005553F4"/>
    <w:rsid w:val="005557F2"/>
    <w:rsid w:val="0056076D"/>
    <w:rsid w:val="005629B8"/>
    <w:rsid w:val="00564353"/>
    <w:rsid w:val="00566A81"/>
    <w:rsid w:val="00570A4F"/>
    <w:rsid w:val="005722DF"/>
    <w:rsid w:val="00577111"/>
    <w:rsid w:val="005804D0"/>
    <w:rsid w:val="005811BD"/>
    <w:rsid w:val="0058249A"/>
    <w:rsid w:val="005835A4"/>
    <w:rsid w:val="005839D4"/>
    <w:rsid w:val="00585391"/>
    <w:rsid w:val="00585A73"/>
    <w:rsid w:val="00586CF9"/>
    <w:rsid w:val="00587CF8"/>
    <w:rsid w:val="005918F4"/>
    <w:rsid w:val="00592196"/>
    <w:rsid w:val="00592AF6"/>
    <w:rsid w:val="005943A5"/>
    <w:rsid w:val="00594DD5"/>
    <w:rsid w:val="0059574C"/>
    <w:rsid w:val="00595ECB"/>
    <w:rsid w:val="005965D5"/>
    <w:rsid w:val="005A0405"/>
    <w:rsid w:val="005A18DF"/>
    <w:rsid w:val="005A430B"/>
    <w:rsid w:val="005A5C8B"/>
    <w:rsid w:val="005A5F91"/>
    <w:rsid w:val="005A6417"/>
    <w:rsid w:val="005B1104"/>
    <w:rsid w:val="005B1549"/>
    <w:rsid w:val="005B3C12"/>
    <w:rsid w:val="005B4281"/>
    <w:rsid w:val="005B553E"/>
    <w:rsid w:val="005B74C4"/>
    <w:rsid w:val="005C0713"/>
    <w:rsid w:val="005C13E3"/>
    <w:rsid w:val="005C52EB"/>
    <w:rsid w:val="005C5946"/>
    <w:rsid w:val="005C5BE0"/>
    <w:rsid w:val="005C6301"/>
    <w:rsid w:val="005C6938"/>
    <w:rsid w:val="005C788C"/>
    <w:rsid w:val="005D04FF"/>
    <w:rsid w:val="005D1DC5"/>
    <w:rsid w:val="005D2FE8"/>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25AF"/>
    <w:rsid w:val="00673E61"/>
    <w:rsid w:val="0067797F"/>
    <w:rsid w:val="00677E59"/>
    <w:rsid w:val="0068013A"/>
    <w:rsid w:val="0068193E"/>
    <w:rsid w:val="00683730"/>
    <w:rsid w:val="00683AE7"/>
    <w:rsid w:val="00684036"/>
    <w:rsid w:val="00685FCE"/>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3D19"/>
    <w:rsid w:val="006D4FB5"/>
    <w:rsid w:val="006D6A24"/>
    <w:rsid w:val="006E0AF2"/>
    <w:rsid w:val="006E1AA9"/>
    <w:rsid w:val="006E296A"/>
    <w:rsid w:val="006E5528"/>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7309"/>
    <w:rsid w:val="0072007C"/>
    <w:rsid w:val="00720511"/>
    <w:rsid w:val="007211E3"/>
    <w:rsid w:val="007223A5"/>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6342"/>
    <w:rsid w:val="00771980"/>
    <w:rsid w:val="007719A1"/>
    <w:rsid w:val="00773B2A"/>
    <w:rsid w:val="00773E31"/>
    <w:rsid w:val="007757CF"/>
    <w:rsid w:val="00780169"/>
    <w:rsid w:val="0078025E"/>
    <w:rsid w:val="00780481"/>
    <w:rsid w:val="00780B53"/>
    <w:rsid w:val="00781652"/>
    <w:rsid w:val="00782A1D"/>
    <w:rsid w:val="00782EA5"/>
    <w:rsid w:val="007878B1"/>
    <w:rsid w:val="007929C9"/>
    <w:rsid w:val="00792D5B"/>
    <w:rsid w:val="00793160"/>
    <w:rsid w:val="007A1156"/>
    <w:rsid w:val="007A362F"/>
    <w:rsid w:val="007A3F3F"/>
    <w:rsid w:val="007B03A0"/>
    <w:rsid w:val="007B11FB"/>
    <w:rsid w:val="007B703A"/>
    <w:rsid w:val="007C1945"/>
    <w:rsid w:val="007C2AE7"/>
    <w:rsid w:val="007C3356"/>
    <w:rsid w:val="007C4D0E"/>
    <w:rsid w:val="007C50F0"/>
    <w:rsid w:val="007C57DB"/>
    <w:rsid w:val="007C6A65"/>
    <w:rsid w:val="007C76F6"/>
    <w:rsid w:val="007D0FF8"/>
    <w:rsid w:val="007D5921"/>
    <w:rsid w:val="007D63F7"/>
    <w:rsid w:val="007D6B24"/>
    <w:rsid w:val="007D7D0B"/>
    <w:rsid w:val="007E0E53"/>
    <w:rsid w:val="007E21AC"/>
    <w:rsid w:val="007E3D1B"/>
    <w:rsid w:val="007E6F19"/>
    <w:rsid w:val="007E7714"/>
    <w:rsid w:val="007F199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5E8"/>
    <w:rsid w:val="0082088D"/>
    <w:rsid w:val="00824359"/>
    <w:rsid w:val="0082476B"/>
    <w:rsid w:val="0082522A"/>
    <w:rsid w:val="00826D84"/>
    <w:rsid w:val="00830E2F"/>
    <w:rsid w:val="00841047"/>
    <w:rsid w:val="00842E8B"/>
    <w:rsid w:val="00844AEF"/>
    <w:rsid w:val="008457C9"/>
    <w:rsid w:val="008472DB"/>
    <w:rsid w:val="00850A66"/>
    <w:rsid w:val="0085195D"/>
    <w:rsid w:val="00854DE5"/>
    <w:rsid w:val="008572FC"/>
    <w:rsid w:val="0086043B"/>
    <w:rsid w:val="008642A4"/>
    <w:rsid w:val="00864EFB"/>
    <w:rsid w:val="00865BF7"/>
    <w:rsid w:val="008670B1"/>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4FD"/>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1114"/>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3992"/>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515"/>
    <w:rsid w:val="009E5845"/>
    <w:rsid w:val="009E596B"/>
    <w:rsid w:val="009F069F"/>
    <w:rsid w:val="009F07A4"/>
    <w:rsid w:val="009F5DE7"/>
    <w:rsid w:val="009F7536"/>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15F1"/>
    <w:rsid w:val="00A6286D"/>
    <w:rsid w:val="00A642FB"/>
    <w:rsid w:val="00A66CA3"/>
    <w:rsid w:val="00A67EE2"/>
    <w:rsid w:val="00A7115C"/>
    <w:rsid w:val="00A72ACB"/>
    <w:rsid w:val="00A7356C"/>
    <w:rsid w:val="00A73BFE"/>
    <w:rsid w:val="00A74C4A"/>
    <w:rsid w:val="00A7748E"/>
    <w:rsid w:val="00A81A1F"/>
    <w:rsid w:val="00A8396C"/>
    <w:rsid w:val="00A83F65"/>
    <w:rsid w:val="00A84EC6"/>
    <w:rsid w:val="00A85236"/>
    <w:rsid w:val="00A856DC"/>
    <w:rsid w:val="00A90F84"/>
    <w:rsid w:val="00A91218"/>
    <w:rsid w:val="00A95416"/>
    <w:rsid w:val="00A966F3"/>
    <w:rsid w:val="00A96DE0"/>
    <w:rsid w:val="00AA0EB1"/>
    <w:rsid w:val="00AA49DE"/>
    <w:rsid w:val="00AA4B20"/>
    <w:rsid w:val="00AA5E87"/>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2513"/>
    <w:rsid w:val="00AE4118"/>
    <w:rsid w:val="00AE4516"/>
    <w:rsid w:val="00AE4B00"/>
    <w:rsid w:val="00AE66A2"/>
    <w:rsid w:val="00AE7DD8"/>
    <w:rsid w:val="00AE7E87"/>
    <w:rsid w:val="00AF0F4D"/>
    <w:rsid w:val="00AF1276"/>
    <w:rsid w:val="00AF2123"/>
    <w:rsid w:val="00AF5A15"/>
    <w:rsid w:val="00AF79D2"/>
    <w:rsid w:val="00B01456"/>
    <w:rsid w:val="00B02857"/>
    <w:rsid w:val="00B03873"/>
    <w:rsid w:val="00B068DA"/>
    <w:rsid w:val="00B11DAC"/>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834"/>
    <w:rsid w:val="00B60A10"/>
    <w:rsid w:val="00B61F5F"/>
    <w:rsid w:val="00B629E3"/>
    <w:rsid w:val="00B65EF1"/>
    <w:rsid w:val="00B66C2B"/>
    <w:rsid w:val="00B720EE"/>
    <w:rsid w:val="00B7271F"/>
    <w:rsid w:val="00B74051"/>
    <w:rsid w:val="00B74166"/>
    <w:rsid w:val="00B7420B"/>
    <w:rsid w:val="00B750BA"/>
    <w:rsid w:val="00B7524A"/>
    <w:rsid w:val="00B81B26"/>
    <w:rsid w:val="00B836D5"/>
    <w:rsid w:val="00B862CE"/>
    <w:rsid w:val="00B86D10"/>
    <w:rsid w:val="00B91E08"/>
    <w:rsid w:val="00B9228E"/>
    <w:rsid w:val="00B92716"/>
    <w:rsid w:val="00B9281B"/>
    <w:rsid w:val="00B92B61"/>
    <w:rsid w:val="00B92BDB"/>
    <w:rsid w:val="00B95A10"/>
    <w:rsid w:val="00B95BA3"/>
    <w:rsid w:val="00B970F8"/>
    <w:rsid w:val="00BA053A"/>
    <w:rsid w:val="00BA54B9"/>
    <w:rsid w:val="00BA5C55"/>
    <w:rsid w:val="00BA7C7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3637"/>
    <w:rsid w:val="00C25955"/>
    <w:rsid w:val="00C2720A"/>
    <w:rsid w:val="00C27947"/>
    <w:rsid w:val="00C30944"/>
    <w:rsid w:val="00C309D7"/>
    <w:rsid w:val="00C310B6"/>
    <w:rsid w:val="00C33BBB"/>
    <w:rsid w:val="00C34E94"/>
    <w:rsid w:val="00C35E10"/>
    <w:rsid w:val="00C371B9"/>
    <w:rsid w:val="00C43B15"/>
    <w:rsid w:val="00C464CA"/>
    <w:rsid w:val="00C505D0"/>
    <w:rsid w:val="00C52483"/>
    <w:rsid w:val="00C531AF"/>
    <w:rsid w:val="00C53273"/>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5224"/>
    <w:rsid w:val="00CA6579"/>
    <w:rsid w:val="00CA79B8"/>
    <w:rsid w:val="00CB51D8"/>
    <w:rsid w:val="00CB568B"/>
    <w:rsid w:val="00CB5985"/>
    <w:rsid w:val="00CB5B5B"/>
    <w:rsid w:val="00CB5CCF"/>
    <w:rsid w:val="00CB6538"/>
    <w:rsid w:val="00CB6D3A"/>
    <w:rsid w:val="00CC0C69"/>
    <w:rsid w:val="00CC2223"/>
    <w:rsid w:val="00CC2291"/>
    <w:rsid w:val="00CC4204"/>
    <w:rsid w:val="00CC5448"/>
    <w:rsid w:val="00CC5E8F"/>
    <w:rsid w:val="00CC6878"/>
    <w:rsid w:val="00CC6A94"/>
    <w:rsid w:val="00CC786C"/>
    <w:rsid w:val="00CD2930"/>
    <w:rsid w:val="00CD2D24"/>
    <w:rsid w:val="00CD537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4603"/>
    <w:rsid w:val="00D276F8"/>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6169"/>
    <w:rsid w:val="00D66BD3"/>
    <w:rsid w:val="00D67E9D"/>
    <w:rsid w:val="00D7177B"/>
    <w:rsid w:val="00D7206C"/>
    <w:rsid w:val="00D74DB8"/>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B7EF4"/>
    <w:rsid w:val="00DC03D0"/>
    <w:rsid w:val="00DC0F7F"/>
    <w:rsid w:val="00DC1368"/>
    <w:rsid w:val="00DC15DB"/>
    <w:rsid w:val="00DC4AB1"/>
    <w:rsid w:val="00DC74F7"/>
    <w:rsid w:val="00DC764E"/>
    <w:rsid w:val="00DC7CA3"/>
    <w:rsid w:val="00DD0267"/>
    <w:rsid w:val="00DD0953"/>
    <w:rsid w:val="00DD0BB1"/>
    <w:rsid w:val="00DD0C35"/>
    <w:rsid w:val="00DD109A"/>
    <w:rsid w:val="00DD365F"/>
    <w:rsid w:val="00DD44AD"/>
    <w:rsid w:val="00DE09A6"/>
    <w:rsid w:val="00DE1BF2"/>
    <w:rsid w:val="00DE28AA"/>
    <w:rsid w:val="00DE28D9"/>
    <w:rsid w:val="00DE3352"/>
    <w:rsid w:val="00DE3898"/>
    <w:rsid w:val="00DE48EC"/>
    <w:rsid w:val="00DE4A34"/>
    <w:rsid w:val="00DE5854"/>
    <w:rsid w:val="00DE5CF3"/>
    <w:rsid w:val="00DF1022"/>
    <w:rsid w:val="00DF1033"/>
    <w:rsid w:val="00DF20A0"/>
    <w:rsid w:val="00DF250D"/>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446F"/>
    <w:rsid w:val="00E35746"/>
    <w:rsid w:val="00E357E6"/>
    <w:rsid w:val="00E372DB"/>
    <w:rsid w:val="00E37870"/>
    <w:rsid w:val="00E4112D"/>
    <w:rsid w:val="00E41BE0"/>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96F43"/>
    <w:rsid w:val="00E972F6"/>
    <w:rsid w:val="00EA06D6"/>
    <w:rsid w:val="00EA15DB"/>
    <w:rsid w:val="00EA189E"/>
    <w:rsid w:val="00EA1E44"/>
    <w:rsid w:val="00EA6C3E"/>
    <w:rsid w:val="00EA7906"/>
    <w:rsid w:val="00EA7DFA"/>
    <w:rsid w:val="00EB1063"/>
    <w:rsid w:val="00EB208C"/>
    <w:rsid w:val="00EB29E5"/>
    <w:rsid w:val="00EB6289"/>
    <w:rsid w:val="00EB7239"/>
    <w:rsid w:val="00EB740A"/>
    <w:rsid w:val="00EC0495"/>
    <w:rsid w:val="00EC1D5F"/>
    <w:rsid w:val="00EC612F"/>
    <w:rsid w:val="00EC6624"/>
    <w:rsid w:val="00EC7A99"/>
    <w:rsid w:val="00ED0489"/>
    <w:rsid w:val="00ED0F54"/>
    <w:rsid w:val="00ED44EA"/>
    <w:rsid w:val="00EE0B4C"/>
    <w:rsid w:val="00EE5310"/>
    <w:rsid w:val="00EF0363"/>
    <w:rsid w:val="00EF0588"/>
    <w:rsid w:val="00EF116B"/>
    <w:rsid w:val="00EF12B7"/>
    <w:rsid w:val="00EF1EC8"/>
    <w:rsid w:val="00EF53C8"/>
    <w:rsid w:val="00EF729F"/>
    <w:rsid w:val="00F003B5"/>
    <w:rsid w:val="00F02A1F"/>
    <w:rsid w:val="00F04433"/>
    <w:rsid w:val="00F057F4"/>
    <w:rsid w:val="00F12C1E"/>
    <w:rsid w:val="00F12D57"/>
    <w:rsid w:val="00F149B2"/>
    <w:rsid w:val="00F17AE3"/>
    <w:rsid w:val="00F20521"/>
    <w:rsid w:val="00F2063C"/>
    <w:rsid w:val="00F20ADD"/>
    <w:rsid w:val="00F211DE"/>
    <w:rsid w:val="00F21A2E"/>
    <w:rsid w:val="00F21DFE"/>
    <w:rsid w:val="00F22BE5"/>
    <w:rsid w:val="00F2385A"/>
    <w:rsid w:val="00F24892"/>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148B"/>
    <w:rsid w:val="00F72367"/>
    <w:rsid w:val="00F74634"/>
    <w:rsid w:val="00F74ED9"/>
    <w:rsid w:val="00F777E2"/>
    <w:rsid w:val="00F77AFF"/>
    <w:rsid w:val="00F77B02"/>
    <w:rsid w:val="00F819B6"/>
    <w:rsid w:val="00F82B06"/>
    <w:rsid w:val="00F83BA8"/>
    <w:rsid w:val="00F85E18"/>
    <w:rsid w:val="00F874BA"/>
    <w:rsid w:val="00F91A15"/>
    <w:rsid w:val="00F937F8"/>
    <w:rsid w:val="00F94310"/>
    <w:rsid w:val="00F95208"/>
    <w:rsid w:val="00F967F2"/>
    <w:rsid w:val="00FA2EDE"/>
    <w:rsid w:val="00FA5D22"/>
    <w:rsid w:val="00FA79E3"/>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B39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839</Words>
  <Characters>4785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8</cp:revision>
  <cp:lastPrinted>2025-04-24T14:44:00Z</cp:lastPrinted>
  <dcterms:created xsi:type="dcterms:W3CDTF">2025-09-29T16:30:00Z</dcterms:created>
  <dcterms:modified xsi:type="dcterms:W3CDTF">2025-10-27T11:13:00Z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